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D172" w14:textId="2C1BF0A2" w:rsidR="00D777B1" w:rsidRPr="00923B33" w:rsidRDefault="00F96654" w:rsidP="00415AC9">
      <w:pPr>
        <w:spacing w:after="0" w:line="276" w:lineRule="auto"/>
        <w:rPr>
          <w:rFonts w:ascii="Bahnschrift SemiBold" w:hAnsi="Bahnschrift SemiBold" w:cstheme="minorHAnsi"/>
          <w:b/>
          <w:bCs/>
          <w:color w:val="1E9371"/>
          <w:sz w:val="32"/>
          <w:szCs w:val="32"/>
        </w:rPr>
      </w:pPr>
      <w:r w:rsidRPr="00923B33">
        <w:rPr>
          <w:rFonts w:ascii="Bahnschrift SemiBold" w:hAnsi="Bahnschrift SemiBold" w:cstheme="minorHAnsi"/>
          <w:b/>
          <w:bCs/>
          <w:color w:val="1E9371"/>
          <w:sz w:val="32"/>
          <w:szCs w:val="32"/>
        </w:rPr>
        <w:t>Promot</w:t>
      </w:r>
      <w:r w:rsidR="00270239" w:rsidRPr="00923B33">
        <w:rPr>
          <w:rFonts w:ascii="Bahnschrift SemiBold" w:hAnsi="Bahnschrift SemiBold" w:cstheme="minorHAnsi"/>
          <w:b/>
          <w:bCs/>
          <w:color w:val="1E9371"/>
          <w:sz w:val="32"/>
          <w:szCs w:val="32"/>
        </w:rPr>
        <w:t>e</w:t>
      </w:r>
      <w:r w:rsidRPr="00923B33">
        <w:rPr>
          <w:rFonts w:ascii="Bahnschrift SemiBold" w:hAnsi="Bahnschrift SemiBold" w:cstheme="minorHAnsi"/>
          <w:b/>
          <w:bCs/>
          <w:color w:val="1E9371"/>
          <w:sz w:val="32"/>
          <w:szCs w:val="32"/>
        </w:rPr>
        <w:t xml:space="preserve"> </w:t>
      </w:r>
      <w:r w:rsidR="004A67FF" w:rsidRPr="00923B33">
        <w:rPr>
          <w:rFonts w:ascii="Bahnschrift SemiBold" w:hAnsi="Bahnschrift SemiBold" w:cstheme="minorHAnsi"/>
          <w:b/>
          <w:bCs/>
          <w:color w:val="1E9371"/>
          <w:sz w:val="32"/>
          <w:szCs w:val="32"/>
        </w:rPr>
        <w:t>Par</w:t>
      </w:r>
      <w:r w:rsidR="005F5263" w:rsidRPr="00923B33">
        <w:rPr>
          <w:rFonts w:ascii="Bahnschrift SemiBold" w:hAnsi="Bahnschrift SemiBold" w:cstheme="minorHAnsi"/>
          <w:b/>
          <w:bCs/>
          <w:color w:val="1E9371"/>
          <w:sz w:val="32"/>
          <w:szCs w:val="32"/>
        </w:rPr>
        <w:t>tn</w:t>
      </w:r>
      <w:r w:rsidR="004A67FF" w:rsidRPr="00923B33">
        <w:rPr>
          <w:rFonts w:ascii="Bahnschrift SemiBold" w:hAnsi="Bahnschrift SemiBold" w:cstheme="minorHAnsi"/>
          <w:b/>
          <w:bCs/>
          <w:color w:val="1E9371"/>
          <w:sz w:val="32"/>
          <w:szCs w:val="32"/>
        </w:rPr>
        <w:t xml:space="preserve">er Up for </w:t>
      </w:r>
      <w:r w:rsidR="00CF3C54">
        <w:rPr>
          <w:rFonts w:ascii="Bahnschrift SemiBold" w:hAnsi="Bahnschrift SemiBold" w:cstheme="minorHAnsi"/>
          <w:b/>
          <w:bCs/>
          <w:color w:val="1E9371"/>
          <w:sz w:val="32"/>
          <w:szCs w:val="32"/>
        </w:rPr>
        <w:t>Switch Your Trips</w:t>
      </w:r>
    </w:p>
    <w:p w14:paraId="4712A5CD" w14:textId="57007C2C" w:rsidR="009D40C2" w:rsidRPr="00923B33" w:rsidRDefault="009D40C2" w:rsidP="00415AC9">
      <w:pPr>
        <w:spacing w:after="0" w:line="276" w:lineRule="auto"/>
        <w:rPr>
          <w:rFonts w:ascii="Bahnschrift SemiBold" w:hAnsi="Bahnschrift SemiBold" w:cstheme="minorHAnsi"/>
          <w:b/>
          <w:color w:val="1E9371"/>
          <w:sz w:val="24"/>
          <w:szCs w:val="24"/>
        </w:rPr>
      </w:pPr>
      <w:r w:rsidRPr="00923B33">
        <w:rPr>
          <w:rFonts w:ascii="Bahnschrift SemiBold" w:hAnsi="Bahnschrift SemiBold" w:cstheme="minorHAnsi"/>
          <w:b/>
          <w:color w:val="1E9371"/>
          <w:sz w:val="24"/>
          <w:szCs w:val="24"/>
        </w:rPr>
        <w:t xml:space="preserve">Campaign Date: </w:t>
      </w:r>
      <w:r w:rsidR="006E3BC4">
        <w:rPr>
          <w:rFonts w:ascii="Bahnschrift SemiBold" w:hAnsi="Bahnschrift SemiBold" w:cstheme="minorHAnsi"/>
          <w:b/>
          <w:color w:val="1E9371"/>
          <w:sz w:val="24"/>
          <w:szCs w:val="24"/>
        </w:rPr>
        <w:t>Octo</w:t>
      </w:r>
      <w:r w:rsidR="005F5263" w:rsidRPr="00923B33">
        <w:rPr>
          <w:rFonts w:ascii="Bahnschrift SemiBold" w:hAnsi="Bahnschrift SemiBold" w:cstheme="minorHAnsi"/>
          <w:b/>
          <w:color w:val="1E9371"/>
          <w:sz w:val="24"/>
          <w:szCs w:val="24"/>
        </w:rPr>
        <w:t>ber 1-3</w:t>
      </w:r>
      <w:r w:rsidR="006E3BC4">
        <w:rPr>
          <w:rFonts w:ascii="Bahnschrift SemiBold" w:hAnsi="Bahnschrift SemiBold" w:cstheme="minorHAnsi"/>
          <w:b/>
          <w:color w:val="1E9371"/>
          <w:sz w:val="24"/>
          <w:szCs w:val="24"/>
        </w:rPr>
        <w:t>1</w:t>
      </w:r>
    </w:p>
    <w:p w14:paraId="2E05C58E" w14:textId="46EB40CE" w:rsidR="00F96654" w:rsidRPr="00923B33" w:rsidRDefault="00415AC9" w:rsidP="00415AC9">
      <w:pPr>
        <w:spacing w:line="276" w:lineRule="auto"/>
        <w:rPr>
          <w:rFonts w:ascii="Source Sans Pro" w:hAnsi="Source Sans Pro" w:cstheme="minorHAnsi"/>
          <w:color w:val="1E9371"/>
          <w:sz w:val="24"/>
          <w:szCs w:val="24"/>
        </w:rPr>
      </w:pPr>
      <w:r w:rsidRPr="00923B33">
        <w:rPr>
          <w:rFonts w:ascii="Bahnschrift SemiBold" w:hAnsi="Bahnschrift SemiBold"/>
          <w:noProof/>
          <w:color w:val="1E937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5D07D09" wp14:editId="2057DF1C">
            <wp:simplePos x="0" y="0"/>
            <wp:positionH relativeFrom="margin">
              <wp:posOffset>3174365</wp:posOffset>
            </wp:positionH>
            <wp:positionV relativeFrom="paragraph">
              <wp:posOffset>10795</wp:posOffset>
            </wp:positionV>
            <wp:extent cx="2486025" cy="3843020"/>
            <wp:effectExtent l="133350" t="133350" r="142875" b="157480"/>
            <wp:wrapTight wrapText="bothSides">
              <wp:wrapPolygon edited="0">
                <wp:start x="-497" y="-750"/>
                <wp:lineTo x="-1159" y="-535"/>
                <wp:lineTo x="-1159" y="21521"/>
                <wp:lineTo x="-828" y="22378"/>
                <wp:lineTo x="22014" y="22378"/>
                <wp:lineTo x="22676" y="21736"/>
                <wp:lineTo x="22676" y="1178"/>
                <wp:lineTo x="21848" y="-428"/>
                <wp:lineTo x="21848" y="-750"/>
                <wp:lineTo x="-497" y="-750"/>
              </wp:wrapPolygon>
            </wp:wrapTight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843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AF9C7" w14:textId="1C0C0D4F" w:rsidR="00F96654" w:rsidRPr="00415AC9" w:rsidRDefault="00F96654" w:rsidP="00415AC9">
      <w:pPr>
        <w:spacing w:after="0" w:line="276" w:lineRule="auto"/>
        <w:rPr>
          <w:rFonts w:ascii="Bahnschrift SemiBold" w:hAnsi="Bahnschrift SemiBold" w:cstheme="minorHAnsi"/>
          <w:b/>
          <w:color w:val="1E9371"/>
        </w:rPr>
      </w:pPr>
      <w:r w:rsidRPr="00415AC9">
        <w:rPr>
          <w:rFonts w:ascii="Bahnschrift SemiBold" w:hAnsi="Bahnschrift SemiBold" w:cstheme="minorHAnsi"/>
          <w:b/>
          <w:color w:val="1E9371"/>
        </w:rPr>
        <w:t>Plan Your Campaign:  Now</w:t>
      </w:r>
    </w:p>
    <w:p w14:paraId="56A86241" w14:textId="1CE4E76C" w:rsidR="00F96654" w:rsidRPr="00415AC9" w:rsidRDefault="00F96654" w:rsidP="00415AC9">
      <w:pPr>
        <w:pStyle w:val="ListParagraph"/>
        <w:numPr>
          <w:ilvl w:val="0"/>
          <w:numId w:val="1"/>
        </w:numPr>
        <w:spacing w:after="0"/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Recruit a committee to plan and help promote the </w:t>
      </w:r>
      <w:r w:rsidR="00A420D1" w:rsidRPr="00415AC9">
        <w:rPr>
          <w:rFonts w:ascii="Source Sans Pro" w:hAnsi="Source Sans Pro" w:cstheme="minorHAnsi"/>
          <w:szCs w:val="22"/>
        </w:rPr>
        <w:t>c</w:t>
      </w:r>
      <w:r w:rsidRPr="00415AC9">
        <w:rPr>
          <w:rFonts w:ascii="Source Sans Pro" w:hAnsi="Source Sans Pro" w:cstheme="minorHAnsi"/>
          <w:szCs w:val="22"/>
        </w:rPr>
        <w:t>ampaign</w:t>
      </w:r>
      <w:r w:rsidR="00A47CAF" w:rsidRPr="00415AC9">
        <w:rPr>
          <w:rFonts w:ascii="Source Sans Pro" w:hAnsi="Source Sans Pro" w:cstheme="minorHAnsi"/>
          <w:szCs w:val="22"/>
        </w:rPr>
        <w:t>.</w:t>
      </w:r>
    </w:p>
    <w:p w14:paraId="6D2E0321" w14:textId="1EDE73F2" w:rsidR="00A420D1" w:rsidRPr="00415AC9" w:rsidRDefault="00A420D1" w:rsidP="00415AC9">
      <w:pPr>
        <w:pStyle w:val="ListParagraph"/>
        <w:numPr>
          <w:ilvl w:val="0"/>
          <w:numId w:val="1"/>
        </w:numPr>
        <w:spacing w:after="0"/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Connect with your </w:t>
      </w:r>
      <w:r w:rsidR="00CB3ECF" w:rsidRPr="00415AC9">
        <w:rPr>
          <w:rFonts w:ascii="Source Sans Pro" w:hAnsi="Source Sans Pro" w:cstheme="minorHAnsi"/>
          <w:szCs w:val="22"/>
        </w:rPr>
        <w:t xml:space="preserve">Wellness and Sustainability </w:t>
      </w:r>
      <w:r w:rsidRPr="00415AC9">
        <w:rPr>
          <w:rFonts w:ascii="Source Sans Pro" w:hAnsi="Source Sans Pro" w:cstheme="minorHAnsi"/>
          <w:szCs w:val="22"/>
        </w:rPr>
        <w:t>team</w:t>
      </w:r>
      <w:r w:rsidR="00CB3ECF" w:rsidRPr="00415AC9">
        <w:rPr>
          <w:rFonts w:ascii="Source Sans Pro" w:hAnsi="Source Sans Pro" w:cstheme="minorHAnsi"/>
          <w:szCs w:val="22"/>
        </w:rPr>
        <w:t>s</w:t>
      </w:r>
      <w:r w:rsidR="004A67FF" w:rsidRPr="00415AC9">
        <w:rPr>
          <w:rFonts w:ascii="Source Sans Pro" w:hAnsi="Source Sans Pro" w:cstheme="minorHAnsi"/>
          <w:szCs w:val="22"/>
        </w:rPr>
        <w:t xml:space="preserve"> </w:t>
      </w:r>
      <w:r w:rsidRPr="00415AC9">
        <w:rPr>
          <w:rFonts w:ascii="Source Sans Pro" w:hAnsi="Source Sans Pro" w:cstheme="minorHAnsi"/>
          <w:szCs w:val="22"/>
        </w:rPr>
        <w:t>to coordinat</w:t>
      </w:r>
      <w:r w:rsidR="00A47CAF" w:rsidRPr="00415AC9">
        <w:rPr>
          <w:rFonts w:ascii="Source Sans Pro" w:hAnsi="Source Sans Pro" w:cstheme="minorHAnsi"/>
          <w:szCs w:val="22"/>
        </w:rPr>
        <w:t>e</w:t>
      </w:r>
      <w:r w:rsidRPr="00415AC9">
        <w:rPr>
          <w:rFonts w:ascii="Source Sans Pro" w:hAnsi="Source Sans Pro" w:cstheme="minorHAnsi"/>
          <w:szCs w:val="22"/>
        </w:rPr>
        <w:t xml:space="preserve"> efforts. </w:t>
      </w:r>
    </w:p>
    <w:p w14:paraId="2814BAAB" w14:textId="23DD644B" w:rsidR="009C5961" w:rsidRPr="00415AC9" w:rsidRDefault="00F96654" w:rsidP="00415AC9">
      <w:pPr>
        <w:pStyle w:val="ListParagraph"/>
        <w:numPr>
          <w:ilvl w:val="0"/>
          <w:numId w:val="1"/>
        </w:numPr>
        <w:spacing w:after="0"/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>Request the CEO’s support and a budget</w:t>
      </w:r>
      <w:r w:rsidR="00A47CAF" w:rsidRPr="00415AC9">
        <w:rPr>
          <w:rFonts w:ascii="Source Sans Pro" w:hAnsi="Source Sans Pro" w:cstheme="minorHAnsi"/>
          <w:szCs w:val="22"/>
        </w:rPr>
        <w:t>.</w:t>
      </w:r>
      <w:r w:rsidR="00783DA6" w:rsidRPr="00415AC9">
        <w:rPr>
          <w:rFonts w:ascii="Source Sans Pro" w:hAnsi="Source Sans Pro"/>
          <w:noProof/>
        </w:rPr>
        <w:t xml:space="preserve"> </w:t>
      </w:r>
    </w:p>
    <w:p w14:paraId="465FF466" w14:textId="77777777" w:rsidR="00F96654" w:rsidRPr="00415AC9" w:rsidRDefault="00F96654" w:rsidP="00415AC9">
      <w:pPr>
        <w:spacing w:after="0" w:line="276" w:lineRule="auto"/>
        <w:rPr>
          <w:rFonts w:ascii="Source Sans Pro" w:hAnsi="Source Sans Pro" w:cstheme="minorHAnsi"/>
        </w:rPr>
      </w:pPr>
    </w:p>
    <w:p w14:paraId="6A2FBA74" w14:textId="0D35BB27" w:rsidR="00F96654" w:rsidRPr="00415AC9" w:rsidRDefault="00F96654" w:rsidP="00415AC9">
      <w:pPr>
        <w:spacing w:after="0" w:line="276" w:lineRule="auto"/>
        <w:rPr>
          <w:rFonts w:ascii="Bahnschrift SemiBold" w:hAnsi="Bahnschrift SemiBold" w:cstheme="minorHAnsi"/>
          <w:b/>
          <w:color w:val="1E9371"/>
        </w:rPr>
      </w:pPr>
      <w:r w:rsidRPr="00415AC9">
        <w:rPr>
          <w:rFonts w:ascii="Bahnschrift SemiBold" w:hAnsi="Bahnschrift SemiBold" w:cstheme="minorHAnsi"/>
          <w:b/>
          <w:color w:val="1E9371"/>
        </w:rPr>
        <w:t xml:space="preserve">Promote </w:t>
      </w:r>
      <w:r w:rsidR="00923B33" w:rsidRPr="00415AC9">
        <w:rPr>
          <w:rFonts w:ascii="Bahnschrift SemiBold" w:hAnsi="Bahnschrift SemiBold" w:cstheme="minorHAnsi"/>
          <w:b/>
          <w:color w:val="1E9371"/>
        </w:rPr>
        <w:t>Switch Your Trips</w:t>
      </w:r>
      <w:r w:rsidRPr="00415AC9">
        <w:rPr>
          <w:rFonts w:ascii="Bahnschrift SemiBold" w:hAnsi="Bahnschrift SemiBold" w:cstheme="minorHAnsi"/>
          <w:b/>
          <w:color w:val="1E9371"/>
        </w:rPr>
        <w:t xml:space="preserve">: </w:t>
      </w:r>
    </w:p>
    <w:p w14:paraId="39019F43" w14:textId="3B662E84" w:rsidR="005F5263" w:rsidRPr="00415AC9" w:rsidRDefault="00923B33" w:rsidP="00415AC9">
      <w:pPr>
        <w:spacing w:after="0" w:line="276" w:lineRule="auto"/>
        <w:rPr>
          <w:rFonts w:ascii="Bahnschrift SemiBold" w:hAnsi="Bahnschrift SemiBold" w:cstheme="minorHAnsi"/>
          <w:b/>
          <w:color w:val="1E9371"/>
        </w:rPr>
      </w:pPr>
      <w:r w:rsidRPr="00415AC9">
        <w:rPr>
          <w:rFonts w:ascii="Bahnschrift SemiBold" w:hAnsi="Bahnschrift SemiBold" w:cstheme="minorHAnsi"/>
          <w:b/>
          <w:color w:val="1E9371"/>
        </w:rPr>
        <w:t xml:space="preserve">September </w:t>
      </w:r>
      <w:r w:rsidR="009E6C9D">
        <w:rPr>
          <w:rFonts w:ascii="Bahnschrift SemiBold" w:hAnsi="Bahnschrift SemiBold" w:cstheme="minorHAnsi"/>
          <w:b/>
          <w:color w:val="1E9371"/>
        </w:rPr>
        <w:t xml:space="preserve">22 </w:t>
      </w:r>
      <w:r w:rsidR="005F5263" w:rsidRPr="00415AC9">
        <w:rPr>
          <w:rFonts w:ascii="Bahnschrift SemiBold" w:hAnsi="Bahnschrift SemiBold" w:cstheme="minorHAnsi"/>
          <w:b/>
          <w:color w:val="1E9371"/>
        </w:rPr>
        <w:t xml:space="preserve">– </w:t>
      </w:r>
      <w:r w:rsidRPr="00415AC9">
        <w:rPr>
          <w:rFonts w:ascii="Bahnschrift SemiBold" w:hAnsi="Bahnschrift SemiBold" w:cstheme="minorHAnsi"/>
          <w:b/>
          <w:color w:val="1E9371"/>
        </w:rPr>
        <w:t xml:space="preserve">October </w:t>
      </w:r>
      <w:r w:rsidR="005F5263" w:rsidRPr="00415AC9">
        <w:rPr>
          <w:rFonts w:ascii="Bahnschrift SemiBold" w:hAnsi="Bahnschrift SemiBold" w:cstheme="minorHAnsi"/>
          <w:b/>
          <w:color w:val="1E9371"/>
        </w:rPr>
        <w:t>3</w:t>
      </w:r>
      <w:r w:rsidRPr="00415AC9">
        <w:rPr>
          <w:rFonts w:ascii="Bahnschrift SemiBold" w:hAnsi="Bahnschrift SemiBold" w:cstheme="minorHAnsi"/>
          <w:b/>
          <w:color w:val="1E9371"/>
        </w:rPr>
        <w:t>1</w:t>
      </w:r>
    </w:p>
    <w:p w14:paraId="57611DD3" w14:textId="777E8FD8" w:rsidR="00F96654" w:rsidRPr="00415AC9" w:rsidRDefault="00F96654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Display the </w:t>
      </w:r>
      <w:r w:rsidR="00CF3C54" w:rsidRPr="00415AC9">
        <w:rPr>
          <w:rFonts w:ascii="Source Sans Pro" w:hAnsi="Source Sans Pro" w:cstheme="minorHAnsi"/>
          <w:szCs w:val="22"/>
        </w:rPr>
        <w:t>Switch Your Trips</w:t>
      </w:r>
      <w:r w:rsidRPr="00415AC9">
        <w:rPr>
          <w:rFonts w:ascii="Source Sans Pro" w:hAnsi="Source Sans Pro" w:cstheme="minorHAnsi"/>
          <w:szCs w:val="22"/>
        </w:rPr>
        <w:t xml:space="preserve"> poster</w:t>
      </w:r>
      <w:r w:rsidR="001A3430" w:rsidRPr="00415AC9">
        <w:rPr>
          <w:rFonts w:ascii="Source Sans Pro" w:hAnsi="Source Sans Pro" w:cstheme="minorHAnsi"/>
          <w:szCs w:val="22"/>
        </w:rPr>
        <w:t xml:space="preserve"> and </w:t>
      </w:r>
      <w:r w:rsidRPr="00415AC9">
        <w:rPr>
          <w:rFonts w:ascii="Source Sans Pro" w:hAnsi="Source Sans Pro" w:cstheme="minorHAnsi"/>
          <w:szCs w:val="22"/>
        </w:rPr>
        <w:t>PowerPoint slide on TVs or web</w:t>
      </w:r>
      <w:r w:rsidR="00FD37A0" w:rsidRPr="00415AC9">
        <w:rPr>
          <w:rFonts w:ascii="Source Sans Pro" w:hAnsi="Source Sans Pro" w:cstheme="minorHAnsi"/>
          <w:szCs w:val="22"/>
        </w:rPr>
        <w:t>.</w:t>
      </w:r>
    </w:p>
    <w:p w14:paraId="2A68E066" w14:textId="0B311EEA" w:rsidR="0018218F" w:rsidRPr="00415AC9" w:rsidRDefault="0018218F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Host a ridematching event or promote </w:t>
      </w:r>
      <w:r w:rsidR="006E3BC4" w:rsidRPr="00415AC9">
        <w:rPr>
          <w:rFonts w:ascii="Source Sans Pro" w:hAnsi="Source Sans Pro" w:cstheme="minorHAnsi"/>
          <w:szCs w:val="22"/>
        </w:rPr>
        <w:t xml:space="preserve">the trip planner and ridematching tool on </w:t>
      </w:r>
      <w:hyperlink r:id="rId8" w:history="1">
        <w:r w:rsidR="006E3BC4" w:rsidRPr="00415AC9">
          <w:rPr>
            <w:rStyle w:val="Hyperlink"/>
            <w:rFonts w:ascii="Source Sans Pro" w:hAnsi="Source Sans Pro" w:cstheme="minorHAnsi"/>
            <w:szCs w:val="22"/>
          </w:rPr>
          <w:t>RideTogetherPierceCalendar.com</w:t>
        </w:r>
      </w:hyperlink>
      <w:r w:rsidR="006E3BC4" w:rsidRPr="00415AC9">
        <w:rPr>
          <w:rFonts w:ascii="Source Sans Pro" w:hAnsi="Source Sans Pro" w:cstheme="minorHAnsi"/>
          <w:szCs w:val="22"/>
        </w:rPr>
        <w:t xml:space="preserve"> </w:t>
      </w:r>
    </w:p>
    <w:p w14:paraId="6C98A7FD" w14:textId="10A1900F" w:rsidR="00290906" w:rsidRPr="00415AC9" w:rsidRDefault="00290906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hyperlink r:id="rId9" w:history="1">
        <w:r w:rsidRPr="00415AC9">
          <w:rPr>
            <w:rStyle w:val="Hyperlink"/>
            <w:rFonts w:ascii="Source Sans Pro" w:hAnsi="Source Sans Pro" w:cstheme="minorHAnsi"/>
            <w:szCs w:val="22"/>
          </w:rPr>
          <w:t>Order 5 ORCA cards</w:t>
        </w:r>
      </w:hyperlink>
      <w:r w:rsidRPr="00415AC9">
        <w:rPr>
          <w:rFonts w:ascii="Source Sans Pro" w:hAnsi="Source Sans Pro" w:cstheme="minorHAnsi"/>
          <w:szCs w:val="22"/>
        </w:rPr>
        <w:t xml:space="preserve"> loaded with $10 and pass out to employees or create a fun promotion to kick-off </w:t>
      </w:r>
      <w:r w:rsidR="00CF3C54" w:rsidRPr="00415AC9">
        <w:rPr>
          <w:rFonts w:ascii="Source Sans Pro" w:hAnsi="Source Sans Pro" w:cstheme="minorHAnsi"/>
          <w:szCs w:val="22"/>
        </w:rPr>
        <w:t>Switch Your Trips</w:t>
      </w:r>
      <w:r w:rsidRPr="00415AC9">
        <w:rPr>
          <w:rFonts w:ascii="Source Sans Pro" w:hAnsi="Source Sans Pro" w:cstheme="minorHAnsi"/>
          <w:szCs w:val="22"/>
        </w:rPr>
        <w:t xml:space="preserve">. </w:t>
      </w:r>
    </w:p>
    <w:p w14:paraId="43C2046A" w14:textId="7903B4B5" w:rsidR="00F96654" w:rsidRPr="00415AC9" w:rsidRDefault="004E567C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>Write</w:t>
      </w:r>
      <w:r w:rsidR="00F96654" w:rsidRPr="00415AC9">
        <w:rPr>
          <w:rFonts w:ascii="Source Sans Pro" w:hAnsi="Source Sans Pro" w:cstheme="minorHAnsi"/>
          <w:szCs w:val="22"/>
        </w:rPr>
        <w:t xml:space="preserve"> a </w:t>
      </w:r>
      <w:hyperlink r:id="rId10" w:history="1">
        <w:r w:rsidR="004A67FF" w:rsidRPr="00415AC9">
          <w:rPr>
            <w:rStyle w:val="Hyperlink"/>
            <w:rFonts w:ascii="Source Sans Pro" w:hAnsi="Source Sans Pro" w:cstheme="minorHAnsi"/>
            <w:color w:val="0070C0"/>
            <w:szCs w:val="22"/>
          </w:rPr>
          <w:t>commuter</w:t>
        </w:r>
        <w:r w:rsidR="00F96654" w:rsidRPr="00415AC9">
          <w:rPr>
            <w:rStyle w:val="Hyperlink"/>
            <w:rFonts w:ascii="Source Sans Pro" w:hAnsi="Source Sans Pro" w:cstheme="minorHAnsi"/>
            <w:color w:val="0070C0"/>
            <w:szCs w:val="22"/>
          </w:rPr>
          <w:t xml:space="preserve"> profile</w:t>
        </w:r>
      </w:hyperlink>
      <w:r w:rsidR="00F96654" w:rsidRPr="00415AC9">
        <w:rPr>
          <w:rFonts w:ascii="Source Sans Pro" w:hAnsi="Source Sans Pro" w:cstheme="minorHAnsi"/>
          <w:szCs w:val="22"/>
        </w:rPr>
        <w:t xml:space="preserve"> on an employee or student who </w:t>
      </w:r>
      <w:r w:rsidR="00CC6536" w:rsidRPr="00415AC9">
        <w:rPr>
          <w:rFonts w:ascii="Source Sans Pro" w:hAnsi="Source Sans Pro" w:cstheme="minorHAnsi"/>
          <w:szCs w:val="22"/>
        </w:rPr>
        <w:t>carpools, vanpools or takes transit</w:t>
      </w:r>
      <w:r w:rsidR="006E3BC4" w:rsidRPr="00415AC9">
        <w:rPr>
          <w:rFonts w:ascii="Source Sans Pro" w:hAnsi="Source Sans Pro" w:cstheme="minorHAnsi"/>
          <w:szCs w:val="22"/>
        </w:rPr>
        <w:t xml:space="preserve"> (train, bus, light rail, foot ferry), walks or bikes</w:t>
      </w:r>
      <w:r w:rsidR="00F96654" w:rsidRPr="00415AC9">
        <w:rPr>
          <w:rFonts w:ascii="Source Sans Pro" w:hAnsi="Source Sans Pro" w:cstheme="minorHAnsi"/>
          <w:szCs w:val="22"/>
        </w:rPr>
        <w:t>; interview them regarding their experience. Announce in a newsletter, email, or company Intranet page.</w:t>
      </w:r>
    </w:p>
    <w:p w14:paraId="05302B68" w14:textId="69B9766A" w:rsidR="00F96654" w:rsidRPr="00415AC9" w:rsidRDefault="00F96654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Submit an article for your </w:t>
      </w:r>
      <w:r w:rsidR="006E3BC4" w:rsidRPr="00415AC9">
        <w:rPr>
          <w:rFonts w:ascii="Source Sans Pro" w:hAnsi="Source Sans Pro" w:cstheme="minorHAnsi"/>
          <w:szCs w:val="22"/>
        </w:rPr>
        <w:t>Septem</w:t>
      </w:r>
      <w:r w:rsidR="00BC706E" w:rsidRPr="00415AC9">
        <w:rPr>
          <w:rFonts w:ascii="Source Sans Pro" w:hAnsi="Source Sans Pro" w:cstheme="minorHAnsi"/>
          <w:szCs w:val="22"/>
        </w:rPr>
        <w:t xml:space="preserve">ber and </w:t>
      </w:r>
      <w:r w:rsidR="006E3BC4" w:rsidRPr="00415AC9">
        <w:rPr>
          <w:rFonts w:ascii="Source Sans Pro" w:hAnsi="Source Sans Pro" w:cstheme="minorHAnsi"/>
          <w:szCs w:val="22"/>
        </w:rPr>
        <w:t>Octobe</w:t>
      </w:r>
      <w:r w:rsidR="00BC706E" w:rsidRPr="00415AC9">
        <w:rPr>
          <w:rFonts w:ascii="Source Sans Pro" w:hAnsi="Source Sans Pro" w:cstheme="minorHAnsi"/>
          <w:szCs w:val="22"/>
        </w:rPr>
        <w:t>r</w:t>
      </w:r>
      <w:r w:rsidRPr="00415AC9">
        <w:rPr>
          <w:rFonts w:ascii="Source Sans Pro" w:hAnsi="Source Sans Pro" w:cstheme="minorHAnsi"/>
          <w:szCs w:val="22"/>
        </w:rPr>
        <w:t xml:space="preserve"> employee newsletter</w:t>
      </w:r>
      <w:r w:rsidR="00FD37A0" w:rsidRPr="00415AC9">
        <w:rPr>
          <w:rFonts w:ascii="Source Sans Pro" w:hAnsi="Source Sans Pro" w:cstheme="minorHAnsi"/>
          <w:szCs w:val="22"/>
        </w:rPr>
        <w:t>.</w:t>
      </w:r>
    </w:p>
    <w:p w14:paraId="5D9BEAF8" w14:textId="6F5DBCA0" w:rsidR="00F96654" w:rsidRPr="00415AC9" w:rsidRDefault="00F96654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Use sample email messages to encourage employees to participate in </w:t>
      </w:r>
      <w:r w:rsidR="00CF3C54" w:rsidRPr="00415AC9">
        <w:rPr>
          <w:rFonts w:ascii="Source Sans Pro" w:hAnsi="Source Sans Pro" w:cstheme="minorHAnsi"/>
          <w:szCs w:val="22"/>
        </w:rPr>
        <w:t>Switch Your Trips</w:t>
      </w:r>
      <w:r w:rsidR="00FD37A0" w:rsidRPr="00415AC9">
        <w:rPr>
          <w:rFonts w:ascii="Source Sans Pro" w:hAnsi="Source Sans Pro" w:cstheme="minorHAnsi"/>
          <w:szCs w:val="22"/>
        </w:rPr>
        <w:t>.</w:t>
      </w:r>
    </w:p>
    <w:p w14:paraId="3662E7E9" w14:textId="3619FE73" w:rsidR="00393E18" w:rsidRPr="00415AC9" w:rsidRDefault="00B26B35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>Share R</w:t>
      </w:r>
      <w:r w:rsidR="00783DA6" w:rsidRPr="00415AC9">
        <w:rPr>
          <w:rFonts w:ascii="Source Sans Pro" w:hAnsi="Source Sans Pro" w:cstheme="minorHAnsi"/>
          <w:szCs w:val="22"/>
        </w:rPr>
        <w:t>ide Together Pierce</w:t>
      </w:r>
      <w:r w:rsidR="00AC3330" w:rsidRPr="00415AC9">
        <w:rPr>
          <w:rFonts w:ascii="Source Sans Pro" w:hAnsi="Source Sans Pro" w:cstheme="minorHAnsi"/>
          <w:szCs w:val="22"/>
        </w:rPr>
        <w:t xml:space="preserve"> posts on</w:t>
      </w:r>
      <w:r w:rsidR="00393E18" w:rsidRPr="00415AC9">
        <w:rPr>
          <w:rFonts w:ascii="Source Sans Pro" w:hAnsi="Source Sans Pro" w:cstheme="minorHAnsi"/>
          <w:szCs w:val="22"/>
        </w:rPr>
        <w:t xml:space="preserve"> </w:t>
      </w:r>
      <w:hyperlink r:id="rId11" w:history="1">
        <w:r w:rsidR="00393E18" w:rsidRPr="00415AC9">
          <w:rPr>
            <w:rStyle w:val="Hyperlink"/>
            <w:rFonts w:ascii="Source Sans Pro" w:hAnsi="Source Sans Pro" w:cstheme="minorHAnsi"/>
            <w:szCs w:val="22"/>
          </w:rPr>
          <w:t>Facebook</w:t>
        </w:r>
      </w:hyperlink>
      <w:r w:rsidR="006E3BC4" w:rsidRPr="00415AC9">
        <w:rPr>
          <w:rFonts w:ascii="Source Sans Pro" w:hAnsi="Source Sans Pro" w:cstheme="minorHAnsi"/>
          <w:szCs w:val="22"/>
        </w:rPr>
        <w:t xml:space="preserve"> and</w:t>
      </w:r>
      <w:r w:rsidR="00BC706E" w:rsidRPr="00415AC9">
        <w:rPr>
          <w:rFonts w:ascii="Source Sans Pro" w:hAnsi="Source Sans Pro" w:cstheme="minorHAnsi"/>
          <w:szCs w:val="22"/>
        </w:rPr>
        <w:t xml:space="preserve"> </w:t>
      </w:r>
      <w:hyperlink r:id="rId12" w:history="1">
        <w:r w:rsidR="00BC706E" w:rsidRPr="00415AC9">
          <w:rPr>
            <w:rStyle w:val="Hyperlink"/>
            <w:rFonts w:ascii="Source Sans Pro" w:hAnsi="Source Sans Pro" w:cstheme="minorHAnsi"/>
            <w:szCs w:val="22"/>
          </w:rPr>
          <w:t>Instagram</w:t>
        </w:r>
      </w:hyperlink>
      <w:r w:rsidR="00AC3330" w:rsidRPr="00415AC9">
        <w:rPr>
          <w:rFonts w:ascii="Source Sans Pro" w:hAnsi="Source Sans Pro" w:cstheme="minorHAnsi"/>
          <w:szCs w:val="22"/>
        </w:rPr>
        <w:t>.</w:t>
      </w:r>
    </w:p>
    <w:p w14:paraId="4F83992A" w14:textId="0366202A" w:rsidR="00322BBE" w:rsidRPr="00415AC9" w:rsidRDefault="00322BBE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>Ask employees to post pic</w:t>
      </w:r>
      <w:r w:rsidR="009765E7" w:rsidRPr="00415AC9">
        <w:rPr>
          <w:rFonts w:ascii="Source Sans Pro" w:hAnsi="Source Sans Pro" w:cstheme="minorHAnsi"/>
          <w:szCs w:val="22"/>
        </w:rPr>
        <w:t>tures</w:t>
      </w:r>
      <w:r w:rsidRPr="00415AC9">
        <w:rPr>
          <w:rFonts w:ascii="Source Sans Pro" w:hAnsi="Source Sans Pro" w:cstheme="minorHAnsi"/>
          <w:szCs w:val="22"/>
        </w:rPr>
        <w:t xml:space="preserve"> of </w:t>
      </w:r>
      <w:r w:rsidR="004F2DB1" w:rsidRPr="00415AC9">
        <w:rPr>
          <w:rFonts w:ascii="Source Sans Pro" w:hAnsi="Source Sans Pro" w:cstheme="minorHAnsi"/>
          <w:szCs w:val="22"/>
        </w:rPr>
        <w:t xml:space="preserve">their </w:t>
      </w:r>
      <w:r w:rsidR="007722EB" w:rsidRPr="00415AC9">
        <w:rPr>
          <w:rFonts w:ascii="Source Sans Pro" w:hAnsi="Source Sans Pro" w:cstheme="minorHAnsi"/>
          <w:szCs w:val="22"/>
        </w:rPr>
        <w:t>sustainable commute</w:t>
      </w:r>
      <w:r w:rsidR="004F2DB1" w:rsidRPr="00415AC9">
        <w:rPr>
          <w:rFonts w:ascii="Source Sans Pro" w:hAnsi="Source Sans Pro" w:cstheme="minorHAnsi"/>
          <w:szCs w:val="22"/>
        </w:rPr>
        <w:t xml:space="preserve"> trips</w:t>
      </w:r>
      <w:r w:rsidRPr="00415AC9">
        <w:rPr>
          <w:rFonts w:ascii="Source Sans Pro" w:hAnsi="Source Sans Pro" w:cstheme="minorHAnsi"/>
          <w:szCs w:val="22"/>
        </w:rPr>
        <w:t xml:space="preserve"> on your</w:t>
      </w:r>
      <w:r w:rsidR="007722EB" w:rsidRPr="00415AC9">
        <w:rPr>
          <w:rFonts w:ascii="Source Sans Pro" w:hAnsi="Source Sans Pro" w:cstheme="minorHAnsi"/>
          <w:szCs w:val="22"/>
        </w:rPr>
        <w:t xml:space="preserve"> intranet, employee engagement platforms, or</w:t>
      </w:r>
      <w:r w:rsidRPr="00415AC9">
        <w:rPr>
          <w:rFonts w:ascii="Source Sans Pro" w:hAnsi="Source Sans Pro" w:cstheme="minorHAnsi"/>
          <w:szCs w:val="22"/>
        </w:rPr>
        <w:t xml:space="preserve"> social media.</w:t>
      </w:r>
      <w:r w:rsidR="00A47CAF" w:rsidRPr="00415AC9">
        <w:rPr>
          <w:rFonts w:ascii="Source Sans Pro" w:hAnsi="Source Sans Pro" w:cstheme="minorHAnsi"/>
          <w:szCs w:val="22"/>
        </w:rPr>
        <w:t xml:space="preserve"> </w:t>
      </w:r>
    </w:p>
    <w:p w14:paraId="02466210" w14:textId="41602428" w:rsidR="009D3951" w:rsidRPr="00415AC9" w:rsidRDefault="009D3951" w:rsidP="00415AC9">
      <w:pPr>
        <w:pStyle w:val="ListParagraph"/>
        <w:numPr>
          <w:ilvl w:val="1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>Encourage participation in our photo contest by tagging</w:t>
      </w:r>
      <w:r w:rsidR="00AC3330" w:rsidRPr="00415AC9">
        <w:rPr>
          <w:rFonts w:ascii="Source Sans Pro" w:hAnsi="Source Sans Pro" w:cstheme="minorHAnsi"/>
          <w:szCs w:val="22"/>
        </w:rPr>
        <w:t xml:space="preserve"> </w:t>
      </w:r>
      <w:r w:rsidR="00783DA6" w:rsidRPr="00415AC9">
        <w:rPr>
          <w:rFonts w:ascii="Source Sans Pro" w:hAnsi="Source Sans Pro" w:cstheme="minorHAnsi"/>
          <w:szCs w:val="22"/>
        </w:rPr>
        <w:t>Ride</w:t>
      </w:r>
      <w:r w:rsidR="00AC3330" w:rsidRPr="00415AC9">
        <w:rPr>
          <w:rFonts w:ascii="Source Sans Pro" w:hAnsi="Source Sans Pro" w:cstheme="minorHAnsi"/>
          <w:szCs w:val="22"/>
        </w:rPr>
        <w:t xml:space="preserve"> </w:t>
      </w:r>
      <w:r w:rsidR="00783DA6" w:rsidRPr="00415AC9">
        <w:rPr>
          <w:rFonts w:ascii="Source Sans Pro" w:hAnsi="Source Sans Pro" w:cstheme="minorHAnsi"/>
          <w:szCs w:val="22"/>
        </w:rPr>
        <w:t>Together</w:t>
      </w:r>
      <w:r w:rsidR="00AC3330" w:rsidRPr="00415AC9">
        <w:rPr>
          <w:rFonts w:ascii="Source Sans Pro" w:hAnsi="Source Sans Pro" w:cstheme="minorHAnsi"/>
          <w:szCs w:val="22"/>
        </w:rPr>
        <w:t xml:space="preserve"> </w:t>
      </w:r>
      <w:r w:rsidR="00783DA6" w:rsidRPr="00415AC9">
        <w:rPr>
          <w:rFonts w:ascii="Source Sans Pro" w:hAnsi="Source Sans Pro" w:cstheme="minorHAnsi"/>
          <w:szCs w:val="22"/>
        </w:rPr>
        <w:t xml:space="preserve">Pierce </w:t>
      </w:r>
      <w:r w:rsidR="00AC3330" w:rsidRPr="00415AC9">
        <w:rPr>
          <w:rFonts w:ascii="Source Sans Pro" w:hAnsi="Source Sans Pro" w:cstheme="minorHAnsi"/>
          <w:szCs w:val="22"/>
        </w:rPr>
        <w:t xml:space="preserve"> on </w:t>
      </w:r>
      <w:hyperlink r:id="rId13" w:history="1">
        <w:r w:rsidR="00AC3330" w:rsidRPr="00415AC9">
          <w:rPr>
            <w:rStyle w:val="Hyperlink"/>
            <w:rFonts w:ascii="Source Sans Pro" w:hAnsi="Source Sans Pro" w:cstheme="minorHAnsi"/>
            <w:szCs w:val="22"/>
          </w:rPr>
          <w:t>Facebook</w:t>
        </w:r>
      </w:hyperlink>
      <w:r w:rsidR="006E3BC4" w:rsidRPr="00415AC9">
        <w:rPr>
          <w:rFonts w:ascii="Source Sans Pro" w:hAnsi="Source Sans Pro" w:cstheme="minorHAnsi"/>
          <w:szCs w:val="22"/>
        </w:rPr>
        <w:t xml:space="preserve"> and</w:t>
      </w:r>
      <w:r w:rsidR="00AC3330" w:rsidRPr="00415AC9">
        <w:rPr>
          <w:rFonts w:ascii="Source Sans Pro" w:hAnsi="Source Sans Pro" w:cstheme="minorHAnsi"/>
          <w:szCs w:val="22"/>
        </w:rPr>
        <w:t xml:space="preserve"> </w:t>
      </w:r>
      <w:hyperlink r:id="rId14" w:history="1">
        <w:r w:rsidR="00AC3330" w:rsidRPr="00415AC9">
          <w:rPr>
            <w:rStyle w:val="Hyperlink"/>
            <w:rFonts w:ascii="Source Sans Pro" w:hAnsi="Source Sans Pro" w:cstheme="minorHAnsi"/>
            <w:szCs w:val="22"/>
          </w:rPr>
          <w:t>Instagram</w:t>
        </w:r>
      </w:hyperlink>
      <w:r w:rsidR="00615E42">
        <w:t xml:space="preserve"> </w:t>
      </w:r>
      <w:r w:rsidR="00415AC9">
        <w:rPr>
          <w:rFonts w:ascii="Source Sans Pro" w:hAnsi="Source Sans Pro" w:cstheme="minorHAnsi"/>
          <w:szCs w:val="22"/>
        </w:rPr>
        <w:t xml:space="preserve">including </w:t>
      </w:r>
      <w:r w:rsidRPr="00415AC9">
        <w:rPr>
          <w:rFonts w:ascii="Source Sans Pro" w:hAnsi="Source Sans Pro" w:cstheme="minorHAnsi"/>
          <w:b/>
          <w:bCs/>
          <w:szCs w:val="22"/>
        </w:rPr>
        <w:t>#</w:t>
      </w:r>
      <w:r w:rsidR="006E3BC4" w:rsidRPr="00415AC9">
        <w:rPr>
          <w:rFonts w:ascii="Source Sans Pro" w:hAnsi="Source Sans Pro" w:cstheme="minorHAnsi"/>
          <w:b/>
          <w:bCs/>
          <w:szCs w:val="22"/>
        </w:rPr>
        <w:t>SwitchYourTrips</w:t>
      </w:r>
      <w:r w:rsidR="00AC3330" w:rsidRPr="00415AC9">
        <w:rPr>
          <w:rFonts w:ascii="Source Sans Pro" w:hAnsi="Source Sans Pro" w:cstheme="minorHAnsi"/>
          <w:szCs w:val="22"/>
        </w:rPr>
        <w:t xml:space="preserve"> for a chance to win </w:t>
      </w:r>
      <w:r w:rsidR="00AC3330" w:rsidRPr="00615E42">
        <w:rPr>
          <w:rFonts w:ascii="Source Sans Pro" w:hAnsi="Source Sans Pro" w:cstheme="minorHAnsi"/>
          <w:b/>
          <w:bCs/>
          <w:szCs w:val="22"/>
        </w:rPr>
        <w:t>$10</w:t>
      </w:r>
      <w:r w:rsidR="00AC3330" w:rsidRPr="00615E42">
        <w:rPr>
          <w:rFonts w:ascii="Source Sans Pro" w:hAnsi="Source Sans Pro" w:cstheme="minorHAnsi"/>
          <w:szCs w:val="22"/>
        </w:rPr>
        <w:t>.</w:t>
      </w:r>
    </w:p>
    <w:p w14:paraId="34703A09" w14:textId="2FE269CC" w:rsidR="00651EE3" w:rsidRPr="00415AC9" w:rsidRDefault="00651EE3" w:rsidP="00415AC9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 w:rsidRPr="00415AC9">
        <w:rPr>
          <w:rFonts w:ascii="Source Sans Pro" w:hAnsi="Source Sans Pro" w:cstheme="minorHAnsi"/>
          <w:bCs/>
          <w:color w:val="auto"/>
          <w:szCs w:val="22"/>
        </w:rPr>
        <w:t xml:space="preserve">Involve leadership by asking them to pledge to use </w:t>
      </w:r>
      <w:r w:rsidR="004E567C" w:rsidRPr="00415AC9">
        <w:rPr>
          <w:rFonts w:ascii="Source Sans Pro" w:hAnsi="Source Sans Pro" w:cstheme="minorHAnsi"/>
          <w:bCs/>
          <w:color w:val="auto"/>
          <w:szCs w:val="22"/>
        </w:rPr>
        <w:t>a sustainable commute</w:t>
      </w:r>
      <w:r w:rsidRPr="00415AC9">
        <w:rPr>
          <w:rFonts w:ascii="Source Sans Pro" w:hAnsi="Source Sans Pro" w:cstheme="minorHAnsi"/>
          <w:bCs/>
          <w:color w:val="auto"/>
          <w:szCs w:val="22"/>
        </w:rPr>
        <w:t xml:space="preserve"> modes.</w:t>
      </w:r>
    </w:p>
    <w:p w14:paraId="01CAA6A2" w14:textId="3C93CAB4" w:rsidR="00651EE3" w:rsidRPr="00415AC9" w:rsidRDefault="00651EE3" w:rsidP="00415AC9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 w:rsidRPr="00415AC9">
        <w:rPr>
          <w:rFonts w:ascii="Source Sans Pro" w:hAnsi="Source Sans Pro" w:cstheme="minorHAnsi"/>
          <w:bCs/>
          <w:color w:val="auto"/>
          <w:szCs w:val="22"/>
        </w:rPr>
        <w:t>Highlight a</w:t>
      </w:r>
      <w:r w:rsidR="004E567C" w:rsidRPr="00415AC9">
        <w:rPr>
          <w:rFonts w:ascii="Source Sans Pro" w:hAnsi="Source Sans Pro" w:cstheme="minorHAnsi"/>
          <w:bCs/>
          <w:color w:val="auto"/>
          <w:szCs w:val="22"/>
        </w:rPr>
        <w:t xml:space="preserve"> sustainable commuter </w:t>
      </w:r>
      <w:r w:rsidRPr="00415AC9">
        <w:rPr>
          <w:rFonts w:ascii="Source Sans Pro" w:hAnsi="Source Sans Pro" w:cstheme="minorHAnsi"/>
          <w:bCs/>
          <w:color w:val="auto"/>
          <w:szCs w:val="22"/>
        </w:rPr>
        <w:t>of the week.</w:t>
      </w:r>
    </w:p>
    <w:p w14:paraId="506F4542" w14:textId="7878E7C4" w:rsidR="00651EE3" w:rsidRPr="00415AC9" w:rsidRDefault="00651EE3" w:rsidP="00415AC9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 w:rsidRPr="00415AC9">
        <w:rPr>
          <w:rFonts w:ascii="Source Sans Pro" w:hAnsi="Source Sans Pro" w:cstheme="minorHAnsi"/>
          <w:bCs/>
          <w:color w:val="auto"/>
          <w:szCs w:val="22"/>
        </w:rPr>
        <w:t>As</w:t>
      </w:r>
      <w:r w:rsidR="004E567C" w:rsidRPr="00415AC9">
        <w:rPr>
          <w:rFonts w:ascii="Source Sans Pro" w:hAnsi="Source Sans Pro" w:cstheme="minorHAnsi"/>
          <w:bCs/>
          <w:color w:val="auto"/>
          <w:szCs w:val="22"/>
        </w:rPr>
        <w:t>k</w:t>
      </w:r>
      <w:r w:rsidRPr="00415AC9">
        <w:rPr>
          <w:rFonts w:ascii="Source Sans Pro" w:hAnsi="Source Sans Pro" w:cstheme="minorHAnsi"/>
          <w:bCs/>
          <w:color w:val="auto"/>
          <w:szCs w:val="22"/>
        </w:rPr>
        <w:t xml:space="preserve"> leadership to deliver prizes or present prizes at staff meeting.</w:t>
      </w:r>
    </w:p>
    <w:p w14:paraId="282205BE" w14:textId="0FC4B369" w:rsidR="00F96654" w:rsidRPr="00415AC9" w:rsidRDefault="00F96654" w:rsidP="00415AC9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cstheme="minorHAnsi"/>
          <w:b/>
          <w:color w:val="auto"/>
          <w:szCs w:val="22"/>
        </w:rPr>
      </w:pPr>
      <w:r w:rsidRPr="00415AC9">
        <w:rPr>
          <w:rFonts w:ascii="Source Sans Pro" w:hAnsi="Source Sans Pro" w:cstheme="minorHAnsi"/>
          <w:color w:val="auto"/>
          <w:szCs w:val="22"/>
        </w:rPr>
        <w:t xml:space="preserve">Surprise </w:t>
      </w:r>
      <w:r w:rsidR="003E4FB0" w:rsidRPr="00415AC9">
        <w:rPr>
          <w:rFonts w:ascii="Source Sans Pro" w:hAnsi="Source Sans Pro" w:cstheme="minorHAnsi"/>
          <w:color w:val="auto"/>
          <w:szCs w:val="22"/>
        </w:rPr>
        <w:t>sustainable commuters</w:t>
      </w:r>
      <w:r w:rsidR="00B976AE" w:rsidRPr="00415AC9">
        <w:rPr>
          <w:rFonts w:ascii="Source Sans Pro" w:hAnsi="Source Sans Pro" w:cstheme="minorHAnsi"/>
          <w:color w:val="auto"/>
          <w:szCs w:val="22"/>
        </w:rPr>
        <w:t xml:space="preserve"> </w:t>
      </w:r>
      <w:r w:rsidRPr="00415AC9">
        <w:rPr>
          <w:rFonts w:ascii="Source Sans Pro" w:hAnsi="Source Sans Pro" w:cstheme="minorHAnsi"/>
          <w:color w:val="auto"/>
          <w:szCs w:val="22"/>
        </w:rPr>
        <w:t>with healthy snacks</w:t>
      </w:r>
      <w:r w:rsidR="00147D3E" w:rsidRPr="00415AC9">
        <w:rPr>
          <w:rFonts w:ascii="Source Sans Pro" w:hAnsi="Source Sans Pro" w:cstheme="minorHAnsi"/>
          <w:color w:val="auto"/>
          <w:szCs w:val="22"/>
        </w:rPr>
        <w:t xml:space="preserve"> or send them a</w:t>
      </w:r>
      <w:r w:rsidR="00E545FB" w:rsidRPr="00415AC9">
        <w:rPr>
          <w:rFonts w:ascii="Source Sans Pro" w:hAnsi="Source Sans Pro" w:cstheme="minorHAnsi"/>
          <w:color w:val="auto"/>
          <w:szCs w:val="22"/>
        </w:rPr>
        <w:t xml:space="preserve"> gift c</w:t>
      </w:r>
      <w:r w:rsidR="009765E7" w:rsidRPr="00415AC9">
        <w:rPr>
          <w:rFonts w:ascii="Source Sans Pro" w:hAnsi="Source Sans Pro" w:cstheme="minorHAnsi"/>
          <w:color w:val="auto"/>
          <w:szCs w:val="22"/>
        </w:rPr>
        <w:t>ard</w:t>
      </w:r>
      <w:r w:rsidR="00DB1289" w:rsidRPr="00415AC9">
        <w:rPr>
          <w:rFonts w:ascii="Source Sans Pro" w:hAnsi="Source Sans Pro" w:cstheme="minorHAnsi"/>
          <w:color w:val="auto"/>
          <w:szCs w:val="22"/>
        </w:rPr>
        <w:t>.</w:t>
      </w:r>
    </w:p>
    <w:p w14:paraId="16138E43" w14:textId="11231861" w:rsidR="001C27D4" w:rsidRPr="00415AC9" w:rsidRDefault="001C27D4" w:rsidP="00415AC9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 w:rsidRPr="00415AC9">
        <w:rPr>
          <w:rFonts w:ascii="Source Sans Pro" w:hAnsi="Source Sans Pro" w:cstheme="minorHAnsi"/>
          <w:bCs/>
          <w:color w:val="auto"/>
          <w:szCs w:val="22"/>
        </w:rPr>
        <w:t xml:space="preserve">Hold individual or team challenges. </w:t>
      </w:r>
      <w:r w:rsidR="00415AC9">
        <w:rPr>
          <w:rFonts w:ascii="Source Sans Pro" w:hAnsi="Source Sans Pro" w:cstheme="minorHAnsi"/>
          <w:bCs/>
          <w:color w:val="auto"/>
          <w:szCs w:val="22"/>
        </w:rPr>
        <w:t>Have</w:t>
      </w:r>
      <w:r w:rsidRPr="00415AC9">
        <w:rPr>
          <w:rFonts w:ascii="Source Sans Pro" w:hAnsi="Source Sans Pro" w:cstheme="minorHAnsi"/>
          <w:bCs/>
          <w:color w:val="auto"/>
          <w:szCs w:val="22"/>
        </w:rPr>
        <w:t xml:space="preserve"> employees earn points for prizes.</w:t>
      </w:r>
    </w:p>
    <w:p w14:paraId="554DCF21" w14:textId="7AF0D291" w:rsidR="003E4FB0" w:rsidRPr="00415AC9" w:rsidRDefault="001C27D4" w:rsidP="00415AC9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 w:rsidRPr="00415AC9">
        <w:rPr>
          <w:rFonts w:ascii="Source Sans Pro" w:hAnsi="Source Sans Pro" w:cstheme="minorHAnsi"/>
          <w:bCs/>
          <w:color w:val="auto"/>
          <w:szCs w:val="22"/>
        </w:rPr>
        <w:t xml:space="preserve">Get families involved by creating family activities such as encouraging </w:t>
      </w:r>
      <w:r w:rsidR="004F2DB1" w:rsidRPr="00415AC9">
        <w:rPr>
          <w:rFonts w:ascii="Source Sans Pro" w:hAnsi="Source Sans Pro" w:cstheme="minorHAnsi"/>
          <w:bCs/>
          <w:color w:val="auto"/>
          <w:szCs w:val="22"/>
        </w:rPr>
        <w:t>carpooling or taking transit to local events and gatherings.</w:t>
      </w:r>
    </w:p>
    <w:p w14:paraId="3C4310C2" w14:textId="2E2408DF" w:rsidR="00F96654" w:rsidRPr="00415AC9" w:rsidRDefault="00F96654" w:rsidP="00415AC9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cstheme="minorHAnsi"/>
          <w:b/>
          <w:color w:val="auto"/>
          <w:szCs w:val="22"/>
        </w:rPr>
      </w:pPr>
      <w:r w:rsidRPr="00415AC9">
        <w:rPr>
          <w:rFonts w:ascii="Source Sans Pro" w:hAnsi="Source Sans Pro" w:cstheme="minorHAnsi"/>
          <w:color w:val="auto"/>
          <w:szCs w:val="22"/>
        </w:rPr>
        <w:t>Hold a prize drawing for everyone who</w:t>
      </w:r>
      <w:r w:rsidR="00A47CAF" w:rsidRPr="00415AC9">
        <w:rPr>
          <w:rFonts w:ascii="Source Sans Pro" w:hAnsi="Source Sans Pro" w:cstheme="minorHAnsi"/>
          <w:color w:val="auto"/>
          <w:szCs w:val="22"/>
        </w:rPr>
        <w:t xml:space="preserve"> </w:t>
      </w:r>
      <w:r w:rsidR="00B26B35" w:rsidRPr="00415AC9">
        <w:rPr>
          <w:rFonts w:ascii="Source Sans Pro" w:hAnsi="Source Sans Pro" w:cstheme="minorHAnsi"/>
          <w:color w:val="auto"/>
          <w:szCs w:val="22"/>
        </w:rPr>
        <w:t>takes a sustainable commute</w:t>
      </w:r>
      <w:r w:rsidR="00A47CAF" w:rsidRPr="00415AC9">
        <w:rPr>
          <w:rFonts w:ascii="Source Sans Pro" w:hAnsi="Source Sans Pro" w:cstheme="minorHAnsi"/>
          <w:color w:val="auto"/>
          <w:szCs w:val="22"/>
        </w:rPr>
        <w:t xml:space="preserve"> during </w:t>
      </w:r>
      <w:r w:rsidR="00C14DAF" w:rsidRPr="00415AC9">
        <w:rPr>
          <w:rFonts w:ascii="Source Sans Pro" w:hAnsi="Source Sans Pro" w:cstheme="minorHAnsi"/>
          <w:color w:val="auto"/>
          <w:szCs w:val="22"/>
        </w:rPr>
        <w:t>Switch Your Trips</w:t>
      </w:r>
      <w:r w:rsidR="00DB1289" w:rsidRPr="00415AC9">
        <w:rPr>
          <w:rFonts w:ascii="Source Sans Pro" w:hAnsi="Source Sans Pro" w:cstheme="minorHAnsi"/>
          <w:color w:val="auto"/>
          <w:szCs w:val="22"/>
        </w:rPr>
        <w:t>.</w:t>
      </w:r>
    </w:p>
    <w:p w14:paraId="0408FFD5" w14:textId="736C9701" w:rsidR="00651EE3" w:rsidRPr="00415AC9" w:rsidRDefault="004F2DB1" w:rsidP="00415AC9">
      <w:pPr>
        <w:pStyle w:val="ListParagraph"/>
        <w:numPr>
          <w:ilvl w:val="1"/>
          <w:numId w:val="5"/>
        </w:numPr>
        <w:rPr>
          <w:rFonts w:ascii="Source Sans Pro" w:hAnsi="Source Sans Pro" w:cstheme="minorHAnsi"/>
          <w:color w:val="auto"/>
          <w:szCs w:val="22"/>
        </w:rPr>
      </w:pPr>
      <w:r w:rsidRPr="00415AC9">
        <w:rPr>
          <w:rFonts w:ascii="Source Sans Pro" w:hAnsi="Source Sans Pro" w:cstheme="minorHAnsi"/>
          <w:szCs w:val="22"/>
        </w:rPr>
        <w:lastRenderedPageBreak/>
        <w:t xml:space="preserve">Prizes can include snacks, gift cards, lunch, or even </w:t>
      </w:r>
      <w:r w:rsidR="00B26B35" w:rsidRPr="00415AC9">
        <w:rPr>
          <w:rFonts w:ascii="Source Sans Pro" w:hAnsi="Source Sans Pro" w:cstheme="minorHAnsi"/>
          <w:szCs w:val="22"/>
        </w:rPr>
        <w:t>commute</w:t>
      </w:r>
      <w:r w:rsidRPr="00415AC9">
        <w:rPr>
          <w:rFonts w:ascii="Source Sans Pro" w:hAnsi="Source Sans Pro" w:cstheme="minorHAnsi"/>
          <w:szCs w:val="22"/>
        </w:rPr>
        <w:t xml:space="preserve">-themed items such as </w:t>
      </w:r>
      <w:r w:rsidR="00B26B35" w:rsidRPr="00415AC9">
        <w:rPr>
          <w:rFonts w:ascii="Source Sans Pro" w:hAnsi="Source Sans Pro" w:cstheme="minorHAnsi"/>
          <w:szCs w:val="22"/>
        </w:rPr>
        <w:t xml:space="preserve">gloves, umbrella, hat, </w:t>
      </w:r>
      <w:r w:rsidRPr="00415AC9">
        <w:rPr>
          <w:rFonts w:ascii="Source Sans Pro" w:hAnsi="Source Sans Pro" w:cstheme="minorHAnsi"/>
          <w:szCs w:val="22"/>
        </w:rPr>
        <w:t>headphones, audiobook or e-book memberships, tickets to local events</w:t>
      </w:r>
      <w:r w:rsidR="00651EE3" w:rsidRPr="00415AC9">
        <w:rPr>
          <w:rFonts w:ascii="Source Sans Pro" w:hAnsi="Source Sans Pro" w:cstheme="minorHAnsi"/>
          <w:szCs w:val="22"/>
        </w:rPr>
        <w:t>,</w:t>
      </w:r>
      <w:r w:rsidR="00651EE3" w:rsidRPr="00415AC9">
        <w:rPr>
          <w:sz w:val="20"/>
          <w:szCs w:val="22"/>
        </w:rPr>
        <w:t xml:space="preserve"> </w:t>
      </w:r>
      <w:r w:rsidR="00651EE3" w:rsidRPr="00415AC9">
        <w:rPr>
          <w:rFonts w:ascii="Source Sans Pro" w:hAnsi="Source Sans Pro" w:cstheme="minorHAnsi"/>
          <w:color w:val="auto"/>
          <w:szCs w:val="22"/>
        </w:rPr>
        <w:t xml:space="preserve">breakfast with the CEO, win free company merchandise, vouchers to the company café or vending machine. </w:t>
      </w:r>
    </w:p>
    <w:p w14:paraId="72C56446" w14:textId="736F7FB3" w:rsidR="00F96654" w:rsidRPr="00415AC9" w:rsidRDefault="00F96654" w:rsidP="00415AC9">
      <w:pPr>
        <w:spacing w:after="0" w:line="276" w:lineRule="auto"/>
        <w:rPr>
          <w:rFonts w:ascii="Bahnschrift SemiBold" w:hAnsi="Bahnschrift SemiBold" w:cstheme="minorHAnsi"/>
          <w:b/>
          <w:color w:val="1E9371"/>
        </w:rPr>
      </w:pPr>
      <w:r w:rsidRPr="00415AC9">
        <w:rPr>
          <w:rFonts w:ascii="Bahnschrift SemiBold" w:hAnsi="Bahnschrift SemiBold" w:cstheme="minorHAnsi"/>
          <w:b/>
          <w:color w:val="1E9371"/>
        </w:rPr>
        <w:t xml:space="preserve">After the Campaign:  </w:t>
      </w:r>
      <w:r w:rsidR="006E3BC4" w:rsidRPr="00415AC9">
        <w:rPr>
          <w:rFonts w:ascii="Bahnschrift SemiBold" w:hAnsi="Bahnschrift SemiBold" w:cstheme="minorHAnsi"/>
          <w:b/>
          <w:color w:val="1E9371"/>
        </w:rPr>
        <w:t>Novem</w:t>
      </w:r>
      <w:r w:rsidR="00F72298" w:rsidRPr="00415AC9">
        <w:rPr>
          <w:rFonts w:ascii="Bahnschrift SemiBold" w:hAnsi="Bahnschrift SemiBold" w:cstheme="minorHAnsi"/>
          <w:b/>
          <w:color w:val="1E9371"/>
        </w:rPr>
        <w:t>ber</w:t>
      </w:r>
      <w:r w:rsidR="004F2DB1" w:rsidRPr="00415AC9">
        <w:rPr>
          <w:rFonts w:ascii="Bahnschrift SemiBold" w:hAnsi="Bahnschrift SemiBold" w:cstheme="minorHAnsi"/>
          <w:b/>
          <w:color w:val="1E9371"/>
        </w:rPr>
        <w:t xml:space="preserve"> 1 - </w:t>
      </w:r>
      <w:r w:rsidR="00EE670D" w:rsidRPr="00415AC9">
        <w:rPr>
          <w:rFonts w:ascii="Bahnschrift SemiBold" w:hAnsi="Bahnschrift SemiBold" w:cstheme="minorHAnsi"/>
          <w:b/>
          <w:color w:val="1E9371"/>
        </w:rPr>
        <w:t>7</w:t>
      </w:r>
    </w:p>
    <w:p w14:paraId="556489F4" w14:textId="2B0122C7" w:rsidR="00201A85" w:rsidRPr="00415AC9" w:rsidRDefault="009E6C9D" w:rsidP="00415AC9">
      <w:pPr>
        <w:pStyle w:val="ListParagraph"/>
        <w:numPr>
          <w:ilvl w:val="0"/>
          <w:numId w:val="9"/>
        </w:numPr>
        <w:spacing w:after="0"/>
        <w:rPr>
          <w:rFonts w:ascii="Source Sans Pro" w:hAnsi="Source Sans Pro" w:cstheme="minorHAnsi"/>
          <w:color w:val="E86D1F"/>
          <w:szCs w:val="22"/>
        </w:rPr>
      </w:pPr>
      <w:r>
        <w:rPr>
          <w:rFonts w:ascii="Source Sans Pro" w:hAnsi="Source Sans Pro" w:cstheme="minorHAnsi"/>
          <w:b/>
          <w:szCs w:val="22"/>
        </w:rPr>
        <w:t>Fri</w:t>
      </w:r>
      <w:r w:rsidR="007722EB" w:rsidRPr="00415AC9">
        <w:rPr>
          <w:rFonts w:ascii="Source Sans Pro" w:hAnsi="Source Sans Pro" w:cstheme="minorHAnsi"/>
          <w:b/>
          <w:szCs w:val="22"/>
        </w:rPr>
        <w:t xml:space="preserve">day, </w:t>
      </w:r>
      <w:r w:rsidR="00201A85" w:rsidRPr="00415AC9">
        <w:rPr>
          <w:rFonts w:ascii="Source Sans Pro" w:hAnsi="Source Sans Pro" w:cstheme="minorHAnsi"/>
          <w:b/>
          <w:szCs w:val="22"/>
        </w:rPr>
        <w:t>November</w:t>
      </w:r>
      <w:r w:rsidR="00F72298" w:rsidRPr="00415AC9">
        <w:rPr>
          <w:rFonts w:ascii="Source Sans Pro" w:hAnsi="Source Sans Pro" w:cstheme="minorHAnsi"/>
          <w:b/>
          <w:szCs w:val="22"/>
        </w:rPr>
        <w:t xml:space="preserve"> </w:t>
      </w:r>
      <w:r w:rsidR="00E545FB" w:rsidRPr="00415AC9">
        <w:rPr>
          <w:rFonts w:ascii="Source Sans Pro" w:hAnsi="Source Sans Pro" w:cstheme="minorHAnsi"/>
          <w:b/>
          <w:szCs w:val="22"/>
        </w:rPr>
        <w:t>7</w:t>
      </w:r>
      <w:r w:rsidR="00F96654" w:rsidRPr="00415AC9">
        <w:rPr>
          <w:rFonts w:ascii="Source Sans Pro" w:hAnsi="Source Sans Pro" w:cstheme="minorHAnsi"/>
          <w:szCs w:val="22"/>
        </w:rPr>
        <w:t xml:space="preserve"> </w:t>
      </w:r>
      <w:r w:rsidR="00201A85" w:rsidRPr="00415AC9">
        <w:rPr>
          <w:rFonts w:ascii="Source Sans Pro" w:hAnsi="Source Sans Pro" w:cstheme="minorHAnsi"/>
          <w:szCs w:val="22"/>
        </w:rPr>
        <w:t xml:space="preserve">is the last day for employees to record their trips in the </w:t>
      </w:r>
      <w:hyperlink r:id="rId15" w:history="1">
        <w:r w:rsidR="00201A85" w:rsidRPr="00415AC9">
          <w:rPr>
            <w:rStyle w:val="Hyperlink"/>
            <w:rFonts w:ascii="Source Sans Pro" w:hAnsi="Source Sans Pro" w:cstheme="minorHAnsi"/>
            <w:szCs w:val="22"/>
          </w:rPr>
          <w:t>online trip calendar</w:t>
        </w:r>
      </w:hyperlink>
      <w:r w:rsidR="00201A85" w:rsidRPr="00415AC9">
        <w:rPr>
          <w:rFonts w:ascii="Source Sans Pro" w:hAnsi="Source Sans Pro" w:cstheme="minorHAnsi"/>
          <w:szCs w:val="22"/>
        </w:rPr>
        <w:t>.</w:t>
      </w:r>
    </w:p>
    <w:p w14:paraId="0D0D3780" w14:textId="77777777" w:rsidR="00201A85" w:rsidRPr="00415AC9" w:rsidRDefault="00201A85" w:rsidP="00415AC9">
      <w:pPr>
        <w:pStyle w:val="ListParagraph"/>
        <w:numPr>
          <w:ilvl w:val="0"/>
          <w:numId w:val="9"/>
        </w:numPr>
        <w:spacing w:after="0"/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Conduct your worksite prize drawing using the calendar </w:t>
      </w:r>
      <w:hyperlink r:id="rId16" w:history="1">
        <w:r w:rsidRPr="00415AC9">
          <w:rPr>
            <w:rStyle w:val="Hyperlink"/>
            <w:rFonts w:ascii="Source Sans Pro" w:hAnsi="Source Sans Pro" w:cstheme="minorHAnsi"/>
            <w:szCs w:val="22"/>
          </w:rPr>
          <w:t>Reports</w:t>
        </w:r>
      </w:hyperlink>
      <w:r w:rsidRPr="00415AC9">
        <w:rPr>
          <w:rFonts w:ascii="Source Sans Pro" w:hAnsi="Source Sans Pro" w:cstheme="minorHAnsi"/>
          <w:szCs w:val="22"/>
        </w:rPr>
        <w:t xml:space="preserve"> tool.</w:t>
      </w:r>
    </w:p>
    <w:p w14:paraId="08404127" w14:textId="4F16E584" w:rsidR="00F96654" w:rsidRPr="00415AC9" w:rsidRDefault="00F96654" w:rsidP="00415AC9">
      <w:pPr>
        <w:spacing w:after="0" w:line="276" w:lineRule="auto"/>
        <w:rPr>
          <w:rFonts w:ascii="Source Sans Pro" w:hAnsi="Source Sans Pro" w:cstheme="minorHAnsi"/>
          <w:szCs w:val="20"/>
        </w:rPr>
      </w:pPr>
    </w:p>
    <w:p w14:paraId="24102593" w14:textId="0A31CC55" w:rsidR="00F96654" w:rsidRPr="00415AC9" w:rsidRDefault="00F96654" w:rsidP="00415AC9">
      <w:pPr>
        <w:pStyle w:val="ListParagraph"/>
        <w:spacing w:after="0"/>
        <w:ind w:left="0"/>
        <w:rPr>
          <w:rFonts w:ascii="Bahnschrift SemiBold" w:hAnsi="Bahnschrift SemiBold" w:cstheme="minorHAnsi"/>
          <w:b/>
          <w:color w:val="1E9371"/>
          <w:szCs w:val="22"/>
        </w:rPr>
      </w:pPr>
      <w:r w:rsidRPr="00415AC9">
        <w:rPr>
          <w:rFonts w:ascii="Bahnschrift SemiBold" w:hAnsi="Bahnschrift SemiBold" w:cstheme="minorHAnsi"/>
          <w:b/>
          <w:color w:val="1E9371"/>
          <w:szCs w:val="22"/>
        </w:rPr>
        <w:t xml:space="preserve">Countywide Prize Drawing:  </w:t>
      </w:r>
      <w:r w:rsidR="009E6C9D">
        <w:rPr>
          <w:rFonts w:ascii="Bahnschrift SemiBold" w:hAnsi="Bahnschrift SemiBold" w:cstheme="minorHAnsi"/>
          <w:b/>
          <w:color w:val="1E9371"/>
          <w:szCs w:val="22"/>
        </w:rPr>
        <w:t>Mid-to-late November</w:t>
      </w:r>
    </w:p>
    <w:p w14:paraId="401FC768" w14:textId="3BD8006B" w:rsidR="00EE670D" w:rsidRPr="009E6C9D" w:rsidRDefault="00EE670D" w:rsidP="00415AC9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All </w:t>
      </w:r>
      <w:r w:rsidR="00415AC9" w:rsidRPr="00415AC9">
        <w:rPr>
          <w:rFonts w:ascii="Source Sans Pro" w:hAnsi="Source Sans Pro" w:cstheme="minorHAnsi"/>
          <w:szCs w:val="22"/>
        </w:rPr>
        <w:t>p</w:t>
      </w:r>
      <w:r w:rsidRPr="00415AC9">
        <w:rPr>
          <w:rFonts w:ascii="Source Sans Pro" w:hAnsi="Source Sans Pro" w:cstheme="minorHAnsi"/>
          <w:szCs w:val="22"/>
        </w:rPr>
        <w:t xml:space="preserve">rize winners will be posted at </w:t>
      </w:r>
      <w:hyperlink r:id="rId17" w:history="1">
        <w:r w:rsidRPr="00415AC9">
          <w:rPr>
            <w:rStyle w:val="Hyperlink"/>
            <w:rFonts w:ascii="Source Sans Pro" w:hAnsi="Source Sans Pro" w:cstheme="minorHAnsi"/>
            <w:color w:val="0070C0"/>
            <w:szCs w:val="22"/>
          </w:rPr>
          <w:t>RideTogetherPierce.com</w:t>
        </w:r>
      </w:hyperlink>
      <w:r w:rsidRPr="00415AC9">
        <w:rPr>
          <w:rFonts w:ascii="Source Sans Pro" w:hAnsi="Source Sans Pro" w:cstheme="minorHAnsi"/>
          <w:szCs w:val="22"/>
        </w:rPr>
        <w:t xml:space="preserve"> by </w:t>
      </w:r>
      <w:r w:rsidR="009E6C9D">
        <w:rPr>
          <w:rFonts w:ascii="Source Sans Pro" w:hAnsi="Source Sans Pro" w:cstheme="minorHAnsi"/>
          <w:b/>
          <w:bCs/>
          <w:szCs w:val="22"/>
        </w:rPr>
        <w:t>the end of November</w:t>
      </w:r>
      <w:r w:rsidRPr="00415AC9">
        <w:rPr>
          <w:rFonts w:ascii="Source Sans Pro" w:hAnsi="Source Sans Pro" w:cstheme="minorHAnsi"/>
          <w:b/>
          <w:bCs/>
          <w:szCs w:val="22"/>
        </w:rPr>
        <w:t>.</w:t>
      </w:r>
    </w:p>
    <w:p w14:paraId="300151DD" w14:textId="12D56758" w:rsidR="009E6C9D" w:rsidRPr="009E6C9D" w:rsidRDefault="009E6C9D" w:rsidP="009E6C9D">
      <w:pPr>
        <w:pStyle w:val="ListParagraph"/>
        <w:numPr>
          <w:ilvl w:val="1"/>
          <w:numId w:val="4"/>
        </w:numPr>
        <w:spacing w:after="0"/>
        <w:rPr>
          <w:rFonts w:ascii="Source Sans Pro" w:hAnsi="Source Sans Pro" w:cstheme="minorHAnsi"/>
          <w:szCs w:val="22"/>
        </w:rPr>
      </w:pPr>
      <w:r w:rsidRPr="009E6C9D">
        <w:rPr>
          <w:rFonts w:ascii="Source Sans Pro" w:hAnsi="Source Sans Pro" w:cstheme="minorHAnsi"/>
          <w:szCs w:val="22"/>
        </w:rPr>
        <w:t>Because this campaign is statewide, the prize drawings take longer to conduct at such a large scale. And we are unable to determine the exact day the results will be posted.</w:t>
      </w:r>
    </w:p>
    <w:p w14:paraId="1E31B9E0" w14:textId="5D273EFB" w:rsidR="00EE670D" w:rsidRPr="00415AC9" w:rsidRDefault="00EE670D" w:rsidP="00415AC9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By </w:t>
      </w:r>
      <w:r w:rsidR="009E6C9D">
        <w:rPr>
          <w:rFonts w:ascii="Source Sans Pro" w:hAnsi="Source Sans Pro" w:cstheme="minorHAnsi"/>
          <w:b/>
          <w:bCs/>
          <w:szCs w:val="22"/>
        </w:rPr>
        <w:t>the end of November</w:t>
      </w:r>
      <w:r w:rsidRPr="00415AC9">
        <w:rPr>
          <w:rFonts w:ascii="Source Sans Pro" w:hAnsi="Source Sans Pro" w:cstheme="minorHAnsi"/>
          <w:szCs w:val="22"/>
        </w:rPr>
        <w:t>, announce your campaign results and winners. Include the photos of the winners and/or the commuter profile in your announcement.</w:t>
      </w:r>
    </w:p>
    <w:p w14:paraId="4C0705A3" w14:textId="1F11B3B1" w:rsidR="00C14DAF" w:rsidRPr="00415AC9" w:rsidRDefault="00C14DAF" w:rsidP="00415AC9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There will be two sets of prizes: Ride Together Pierce prizes and statewide prizes. </w:t>
      </w:r>
    </w:p>
    <w:p w14:paraId="74B478B9" w14:textId="61FD9660" w:rsidR="00EE670D" w:rsidRPr="00415AC9" w:rsidRDefault="00EE670D" w:rsidP="00415AC9">
      <w:pPr>
        <w:pStyle w:val="ListParagraph"/>
        <w:numPr>
          <w:ilvl w:val="1"/>
          <w:numId w:val="4"/>
        </w:numPr>
        <w:spacing w:after="0"/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>Winners of</w:t>
      </w:r>
      <w:r w:rsidR="00C14DAF" w:rsidRPr="00415AC9">
        <w:rPr>
          <w:rFonts w:ascii="Source Sans Pro" w:hAnsi="Source Sans Pro" w:cstheme="minorHAnsi"/>
          <w:szCs w:val="22"/>
        </w:rPr>
        <w:t xml:space="preserve"> the Ride Together Pierce prizes </w:t>
      </w:r>
      <w:r w:rsidRPr="00415AC9">
        <w:rPr>
          <w:rFonts w:ascii="Source Sans Pro" w:hAnsi="Source Sans Pro" w:cstheme="minorHAnsi"/>
          <w:szCs w:val="22"/>
        </w:rPr>
        <w:t xml:space="preserve">will receive their </w:t>
      </w:r>
      <w:r w:rsidR="00BD4E30">
        <w:rPr>
          <w:rFonts w:ascii="Source Sans Pro" w:hAnsi="Source Sans Pro" w:cstheme="minorHAnsi"/>
          <w:szCs w:val="22"/>
        </w:rPr>
        <w:t>prize email from the trip calendar.</w:t>
      </w:r>
      <w:r w:rsidR="009E6C9D">
        <w:rPr>
          <w:rFonts w:ascii="Source Sans Pro" w:hAnsi="Source Sans Pro" w:cstheme="minorHAnsi"/>
          <w:szCs w:val="22"/>
        </w:rPr>
        <w:t xml:space="preserve"> </w:t>
      </w:r>
    </w:p>
    <w:p w14:paraId="70F16209" w14:textId="057301ED" w:rsidR="00824945" w:rsidRPr="00415AC9" w:rsidRDefault="00C14DAF" w:rsidP="00415AC9">
      <w:pPr>
        <w:pStyle w:val="ListParagraph"/>
        <w:numPr>
          <w:ilvl w:val="1"/>
          <w:numId w:val="4"/>
        </w:numPr>
        <w:rPr>
          <w:rFonts w:ascii="Source Sans Pro" w:hAnsi="Source Sans Pro"/>
          <w:szCs w:val="22"/>
        </w:rPr>
      </w:pPr>
      <w:r w:rsidRPr="00415AC9">
        <w:rPr>
          <w:rFonts w:ascii="Source Sans Pro" w:hAnsi="Source Sans Pro"/>
          <w:szCs w:val="22"/>
        </w:rPr>
        <w:t>Winners of the statewide prizes will receive an email from Tango</w:t>
      </w:r>
      <w:r w:rsidR="00BD4E30">
        <w:rPr>
          <w:rFonts w:ascii="Source Sans Pro" w:hAnsi="Source Sans Pro"/>
          <w:szCs w:val="22"/>
        </w:rPr>
        <w:t xml:space="preserve"> Rewards.</w:t>
      </w:r>
    </w:p>
    <w:p w14:paraId="67C94C9D" w14:textId="0E32D00F" w:rsidR="00F96654" w:rsidRPr="00415AC9" w:rsidRDefault="003F3AC5" w:rsidP="00415AC9">
      <w:pPr>
        <w:spacing w:line="276" w:lineRule="auto"/>
        <w:rPr>
          <w:rFonts w:ascii="Bahnschrift SemiBold" w:hAnsi="Bahnschrift SemiBold" w:cstheme="minorHAnsi"/>
          <w:b/>
          <w:bCs/>
          <w:color w:val="1E9371"/>
        </w:rPr>
      </w:pPr>
      <w:r w:rsidRPr="00415AC9">
        <w:rPr>
          <w:rFonts w:ascii="Bahnschrift SemiBold" w:hAnsi="Bahnschrift SemiBold" w:cstheme="minorHAnsi"/>
          <w:b/>
          <w:bCs/>
          <w:color w:val="1E9371"/>
        </w:rPr>
        <w:t>Resources</w:t>
      </w:r>
    </w:p>
    <w:p w14:paraId="68469299" w14:textId="692704CD" w:rsidR="00CC6536" w:rsidRPr="00415AC9" w:rsidRDefault="00CC6536" w:rsidP="00415AC9">
      <w:pPr>
        <w:numPr>
          <w:ilvl w:val="0"/>
          <w:numId w:val="8"/>
        </w:numPr>
        <w:spacing w:line="276" w:lineRule="auto"/>
        <w:rPr>
          <w:rFonts w:ascii="Source Sans Pro" w:eastAsia="Times" w:hAnsi="Source Sans Pro" w:cstheme="minorHAnsi"/>
        </w:rPr>
      </w:pPr>
      <w:hyperlink r:id="rId18" w:history="1">
        <w:r w:rsidRPr="00415AC9">
          <w:rPr>
            <w:rStyle w:val="Hyperlink"/>
            <w:rFonts w:ascii="Source Sans Pro" w:eastAsia="Times" w:hAnsi="Source Sans Pro" w:cstheme="minorHAnsi"/>
          </w:rPr>
          <w:t>Carpool</w:t>
        </w:r>
      </w:hyperlink>
      <w:r w:rsidRPr="00415AC9">
        <w:rPr>
          <w:rFonts w:ascii="Source Sans Pro" w:eastAsia="Times" w:hAnsi="Source Sans Pro" w:cstheme="minorHAnsi"/>
        </w:rPr>
        <w:t xml:space="preserve"> – </w:t>
      </w:r>
      <w:r w:rsidR="007722EB" w:rsidRPr="00415AC9">
        <w:rPr>
          <w:rFonts w:ascii="Source Sans Pro" w:eastAsia="Times" w:hAnsi="Source Sans Pro" w:cstheme="minorHAnsi"/>
        </w:rPr>
        <w:t>The</w:t>
      </w:r>
      <w:r w:rsidR="001F2694" w:rsidRPr="00415AC9">
        <w:rPr>
          <w:rFonts w:ascii="Source Sans Pro" w:eastAsia="Times" w:hAnsi="Source Sans Pro" w:cstheme="minorHAnsi"/>
        </w:rPr>
        <w:t xml:space="preserve"> </w:t>
      </w:r>
      <w:r w:rsidRPr="00415AC9">
        <w:rPr>
          <w:rFonts w:ascii="Source Sans Pro" w:eastAsia="Times" w:hAnsi="Source Sans Pro" w:cstheme="minorHAnsi"/>
        </w:rPr>
        <w:t xml:space="preserve">Employee Transportation Coordinator can help employees find coworkers who may live along their commute. </w:t>
      </w:r>
    </w:p>
    <w:p w14:paraId="2080B8AC" w14:textId="258245AA" w:rsidR="00CC6536" w:rsidRPr="00415AC9" w:rsidRDefault="00CC6536" w:rsidP="00415AC9">
      <w:pPr>
        <w:numPr>
          <w:ilvl w:val="0"/>
          <w:numId w:val="8"/>
        </w:numPr>
        <w:spacing w:line="276" w:lineRule="auto"/>
        <w:rPr>
          <w:rFonts w:ascii="Source Sans Pro" w:eastAsia="Times" w:hAnsi="Source Sans Pro" w:cstheme="minorHAnsi"/>
        </w:rPr>
      </w:pPr>
      <w:hyperlink r:id="rId19" w:history="1">
        <w:r w:rsidRPr="00415AC9">
          <w:rPr>
            <w:rStyle w:val="Hyperlink"/>
            <w:rFonts w:ascii="Source Sans Pro" w:eastAsia="Times" w:hAnsi="Source Sans Pro" w:cstheme="minorHAnsi"/>
          </w:rPr>
          <w:t>Vanpool</w:t>
        </w:r>
      </w:hyperlink>
      <w:r w:rsidRPr="00415AC9">
        <w:rPr>
          <w:rFonts w:ascii="Source Sans Pro" w:eastAsia="Times" w:hAnsi="Source Sans Pro" w:cstheme="minorHAnsi"/>
        </w:rPr>
        <w:t xml:space="preserve"> – </w:t>
      </w:r>
      <w:r w:rsidR="002861B6" w:rsidRPr="002861B6">
        <w:rPr>
          <w:rFonts w:ascii="Source Sans Pro" w:eastAsia="Times" w:hAnsi="Source Sans Pro" w:cstheme="minorHAnsi"/>
        </w:rPr>
        <w:t xml:space="preserve">You only need three people to start a vanpool. They can be your coworkers or other commuters traveling a similar route. Find existing vanpools on the </w:t>
      </w:r>
      <w:hyperlink r:id="rId20" w:history="1">
        <w:r w:rsidR="002861B6" w:rsidRPr="002861B6">
          <w:rPr>
            <w:rStyle w:val="Hyperlink"/>
            <w:rFonts w:ascii="Source Sans Pro" w:eastAsia="Times" w:hAnsi="Source Sans Pro" w:cstheme="minorHAnsi"/>
          </w:rPr>
          <w:t>trip planner</w:t>
        </w:r>
      </w:hyperlink>
      <w:r w:rsidR="002861B6" w:rsidRPr="002861B6">
        <w:rPr>
          <w:rFonts w:ascii="Source Sans Pro" w:eastAsia="Times" w:hAnsi="Source Sans Pro" w:cstheme="minorHAnsi"/>
        </w:rPr>
        <w:t>.</w:t>
      </w:r>
    </w:p>
    <w:p w14:paraId="1A82A7F8" w14:textId="77777777" w:rsidR="002861B6" w:rsidRPr="002861B6" w:rsidRDefault="00CC6536" w:rsidP="002861B6">
      <w:pPr>
        <w:numPr>
          <w:ilvl w:val="0"/>
          <w:numId w:val="8"/>
        </w:numPr>
        <w:spacing w:line="276" w:lineRule="auto"/>
        <w:rPr>
          <w:rFonts w:ascii="Source Sans Pro" w:hAnsi="Source Sans Pro" w:cstheme="minorHAnsi"/>
        </w:rPr>
      </w:pPr>
      <w:hyperlink r:id="rId21" w:history="1">
        <w:r w:rsidRPr="00415AC9">
          <w:rPr>
            <w:rStyle w:val="Hyperlink"/>
            <w:rFonts w:ascii="Source Sans Pro" w:eastAsia="Times" w:hAnsi="Source Sans Pro" w:cstheme="minorHAnsi"/>
          </w:rPr>
          <w:t>Bus</w:t>
        </w:r>
      </w:hyperlink>
      <w:r w:rsidRPr="00415AC9">
        <w:rPr>
          <w:rFonts w:ascii="Source Sans Pro" w:eastAsia="Times" w:hAnsi="Source Sans Pro" w:cstheme="minorHAnsi"/>
        </w:rPr>
        <w:t xml:space="preserve"> – </w:t>
      </w:r>
      <w:r w:rsidR="002861B6" w:rsidRPr="002861B6">
        <w:rPr>
          <w:rFonts w:ascii="Source Sans Pro" w:hAnsi="Source Sans Pro" w:cstheme="minorHAnsi"/>
        </w:rPr>
        <w:t xml:space="preserve">Bring exact cash, </w:t>
      </w:r>
      <w:bookmarkStart w:id="0" w:name="_Hlk204258776"/>
      <w:r w:rsidR="002861B6" w:rsidRPr="002861B6">
        <w:rPr>
          <w:rFonts w:ascii="Source Sans Pro" w:hAnsi="Source Sans Pro" w:cstheme="minorHAnsi"/>
        </w:rPr>
        <w:fldChar w:fldCharType="begin"/>
      </w:r>
      <w:r w:rsidR="002861B6" w:rsidRPr="002861B6">
        <w:rPr>
          <w:rFonts w:ascii="Source Sans Pro" w:hAnsi="Source Sans Pro" w:cstheme="minorHAnsi"/>
        </w:rPr>
        <w:instrText>HYPERLINK "https://info.myorca.com/googlepay/"</w:instrText>
      </w:r>
      <w:r w:rsidR="002861B6" w:rsidRPr="002861B6">
        <w:rPr>
          <w:rFonts w:ascii="Source Sans Pro" w:hAnsi="Source Sans Pro" w:cstheme="minorHAnsi"/>
        </w:rPr>
      </w:r>
      <w:r w:rsidR="002861B6" w:rsidRPr="002861B6">
        <w:rPr>
          <w:rFonts w:ascii="Source Sans Pro" w:hAnsi="Source Sans Pro" w:cstheme="minorHAnsi"/>
        </w:rPr>
        <w:fldChar w:fldCharType="separate"/>
      </w:r>
      <w:r w:rsidR="002861B6" w:rsidRPr="002861B6">
        <w:rPr>
          <w:rStyle w:val="Hyperlink"/>
          <w:rFonts w:ascii="Source Sans Pro" w:hAnsi="Source Sans Pro" w:cstheme="minorHAnsi"/>
        </w:rPr>
        <w:t>tap to pay</w:t>
      </w:r>
      <w:r w:rsidR="002861B6" w:rsidRPr="002861B6">
        <w:rPr>
          <w:rFonts w:ascii="Source Sans Pro" w:hAnsi="Source Sans Pro" w:cstheme="minorHAnsi"/>
        </w:rPr>
        <w:fldChar w:fldCharType="end"/>
      </w:r>
      <w:bookmarkEnd w:id="0"/>
      <w:r w:rsidR="002861B6" w:rsidRPr="002861B6">
        <w:rPr>
          <w:rFonts w:ascii="Source Sans Pro" w:hAnsi="Source Sans Pro" w:cstheme="minorHAnsi"/>
        </w:rPr>
        <w:t xml:space="preserve">, or </w:t>
      </w:r>
      <w:hyperlink r:id="rId22" w:history="1">
        <w:r w:rsidR="002861B6" w:rsidRPr="002861B6">
          <w:rPr>
            <w:rStyle w:val="Hyperlink"/>
            <w:rFonts w:ascii="Source Sans Pro" w:hAnsi="Source Sans Pro" w:cstheme="minorHAnsi"/>
          </w:rPr>
          <w:t>purchase an ORCA card</w:t>
        </w:r>
      </w:hyperlink>
      <w:r w:rsidR="002861B6" w:rsidRPr="002861B6">
        <w:rPr>
          <w:rFonts w:ascii="Source Sans Pro" w:hAnsi="Source Sans Pro" w:cstheme="minorHAnsi"/>
        </w:rPr>
        <w:t xml:space="preserve"> for easy boarding.</w:t>
      </w:r>
    </w:p>
    <w:p w14:paraId="2D1BDA4F" w14:textId="00428A89" w:rsidR="00CC6536" w:rsidRPr="00415AC9" w:rsidRDefault="00CC6536" w:rsidP="00415AC9">
      <w:pPr>
        <w:numPr>
          <w:ilvl w:val="0"/>
          <w:numId w:val="8"/>
        </w:numPr>
        <w:spacing w:line="276" w:lineRule="auto"/>
        <w:rPr>
          <w:rFonts w:ascii="Source Sans Pro" w:hAnsi="Source Sans Pro" w:cstheme="minorHAnsi"/>
          <w:b/>
          <w:bCs/>
          <w:color w:val="7030A0"/>
        </w:rPr>
      </w:pPr>
      <w:hyperlink r:id="rId23" w:history="1">
        <w:r w:rsidRPr="00415AC9">
          <w:rPr>
            <w:rStyle w:val="Hyperlink"/>
            <w:rFonts w:ascii="Source Sans Pro" w:eastAsia="Times" w:hAnsi="Source Sans Pro" w:cstheme="minorHAnsi"/>
          </w:rPr>
          <w:t>Light Rail</w:t>
        </w:r>
      </w:hyperlink>
      <w:r w:rsidRPr="00415AC9">
        <w:rPr>
          <w:rFonts w:ascii="Source Sans Pro" w:eastAsia="Times" w:hAnsi="Source Sans Pro" w:cstheme="minorHAnsi"/>
        </w:rPr>
        <w:t xml:space="preserve"> – </w:t>
      </w:r>
      <w:bookmarkStart w:id="1" w:name="_Hlk207273089"/>
      <w:r w:rsidRPr="00415AC9">
        <w:rPr>
          <w:rFonts w:ascii="Source Sans Pro" w:eastAsia="Times" w:hAnsi="Source Sans Pro" w:cstheme="minorHAnsi"/>
        </w:rPr>
        <w:t>Walk, bus, bike to hop on light rail for your next excursion. You can bring your bike on board!</w:t>
      </w:r>
      <w:r w:rsidR="00904E0A" w:rsidRPr="00415AC9">
        <w:rPr>
          <w:rFonts w:ascii="Source Sans Pro" w:eastAsia="Times" w:hAnsi="Source Sans Pro" w:cstheme="minorHAnsi"/>
        </w:rPr>
        <w:t xml:space="preserve"> Travel within Tacoma, or from SeaTac to Lynnwood.</w:t>
      </w:r>
      <w:bookmarkEnd w:id="1"/>
    </w:p>
    <w:p w14:paraId="0C49D887" w14:textId="5BFCFAB5" w:rsidR="000436D0" w:rsidRPr="00415AC9" w:rsidRDefault="00CC6536" w:rsidP="00415AC9">
      <w:pPr>
        <w:numPr>
          <w:ilvl w:val="0"/>
          <w:numId w:val="8"/>
        </w:numPr>
        <w:spacing w:line="276" w:lineRule="auto"/>
        <w:rPr>
          <w:rFonts w:ascii="Source Sans Pro" w:hAnsi="Source Sans Pro" w:cstheme="minorHAnsi"/>
          <w:b/>
          <w:bCs/>
          <w:color w:val="7030A0"/>
        </w:rPr>
      </w:pPr>
      <w:hyperlink r:id="rId24" w:history="1">
        <w:r w:rsidRPr="00415AC9">
          <w:rPr>
            <w:rStyle w:val="Hyperlink"/>
            <w:rFonts w:ascii="Source Sans Pro" w:eastAsia="Times" w:hAnsi="Source Sans Pro" w:cstheme="minorHAnsi"/>
          </w:rPr>
          <w:t>Sounder Train</w:t>
        </w:r>
      </w:hyperlink>
      <w:r w:rsidRPr="00415AC9">
        <w:rPr>
          <w:rFonts w:ascii="Source Sans Pro" w:eastAsia="Times" w:hAnsi="Source Sans Pro" w:cstheme="minorHAnsi"/>
        </w:rPr>
        <w:t xml:space="preserve"> – Great for commuting or leisure, the Sounder Train also runs for </w:t>
      </w:r>
      <w:hyperlink r:id="rId25" w:history="1">
        <w:r w:rsidRPr="00415AC9">
          <w:rPr>
            <w:rStyle w:val="Hyperlink"/>
            <w:rFonts w:ascii="Source Sans Pro" w:eastAsia="Times" w:hAnsi="Source Sans Pro" w:cstheme="minorHAnsi"/>
          </w:rPr>
          <w:t>special events</w:t>
        </w:r>
      </w:hyperlink>
      <w:r w:rsidRPr="00415AC9">
        <w:rPr>
          <w:rFonts w:ascii="Source Sans Pro" w:eastAsia="Times" w:hAnsi="Source Sans Pro" w:cstheme="minorHAnsi"/>
        </w:rPr>
        <w:t xml:space="preserve"> including Seahawks games!</w:t>
      </w:r>
    </w:p>
    <w:p w14:paraId="1FB5C5A6" w14:textId="36EB61EB" w:rsidR="00B26B35" w:rsidRPr="00415AC9" w:rsidRDefault="00B26B35" w:rsidP="00415AC9">
      <w:pPr>
        <w:numPr>
          <w:ilvl w:val="0"/>
          <w:numId w:val="8"/>
        </w:numPr>
        <w:spacing w:line="276" w:lineRule="auto"/>
        <w:rPr>
          <w:rFonts w:ascii="Source Sans Pro" w:hAnsi="Source Sans Pro" w:cstheme="minorHAnsi"/>
        </w:rPr>
      </w:pPr>
      <w:hyperlink r:id="rId26" w:history="1">
        <w:r w:rsidRPr="00415AC9">
          <w:rPr>
            <w:rStyle w:val="Hyperlink"/>
            <w:rFonts w:ascii="Source Sans Pro" w:hAnsi="Source Sans Pro" w:cstheme="minorHAnsi"/>
          </w:rPr>
          <w:t>Walk</w:t>
        </w:r>
      </w:hyperlink>
      <w:r w:rsidRPr="00415AC9">
        <w:rPr>
          <w:rFonts w:ascii="Source Sans Pro" w:hAnsi="Source Sans Pro" w:cstheme="minorHAnsi"/>
        </w:rPr>
        <w:t xml:space="preserve"> –</w:t>
      </w:r>
      <w:r w:rsidR="001F2694" w:rsidRPr="00415AC9">
        <w:rPr>
          <w:rFonts w:ascii="Source Sans Pro" w:hAnsi="Source Sans Pro"/>
          <w:color w:val="0E0E0E"/>
          <w:shd w:val="clear" w:color="auto" w:fill="FFFFFF"/>
        </w:rPr>
        <w:t xml:space="preserve"> Sneak in some exercise that you might not have time for otherwise and arrive at work alert and ready to go.</w:t>
      </w:r>
    </w:p>
    <w:p w14:paraId="1074D2CD" w14:textId="7F732E29" w:rsidR="00B26B35" w:rsidRPr="00415AC9" w:rsidRDefault="00B26B35" w:rsidP="00415AC9">
      <w:pPr>
        <w:numPr>
          <w:ilvl w:val="0"/>
          <w:numId w:val="8"/>
        </w:numPr>
        <w:spacing w:line="276" w:lineRule="auto"/>
        <w:rPr>
          <w:rFonts w:ascii="Source Sans Pro" w:hAnsi="Source Sans Pro" w:cstheme="minorHAnsi"/>
        </w:rPr>
      </w:pPr>
      <w:hyperlink r:id="rId27" w:history="1">
        <w:r w:rsidRPr="00415AC9">
          <w:rPr>
            <w:rStyle w:val="Hyperlink"/>
            <w:rFonts w:ascii="Source Sans Pro" w:hAnsi="Source Sans Pro" w:cstheme="minorHAnsi"/>
          </w:rPr>
          <w:t>Bike</w:t>
        </w:r>
      </w:hyperlink>
      <w:r w:rsidRPr="00415AC9">
        <w:rPr>
          <w:rFonts w:ascii="Source Sans Pro" w:hAnsi="Source Sans Pro" w:cstheme="minorHAnsi"/>
        </w:rPr>
        <w:t xml:space="preserve"> </w:t>
      </w:r>
      <w:r w:rsidR="00904E0A" w:rsidRPr="00415AC9">
        <w:rPr>
          <w:rFonts w:ascii="Source Sans Pro" w:hAnsi="Source Sans Pro" w:cstheme="minorHAnsi"/>
        </w:rPr>
        <w:t>–</w:t>
      </w:r>
      <w:r w:rsidRPr="00415AC9">
        <w:rPr>
          <w:rFonts w:ascii="Source Sans Pro" w:hAnsi="Source Sans Pro" w:cstheme="minorHAnsi"/>
        </w:rPr>
        <w:t xml:space="preserve"> </w:t>
      </w:r>
      <w:r w:rsidR="00904E0A" w:rsidRPr="00415AC9">
        <w:rPr>
          <w:rFonts w:ascii="Source Sans Pro" w:hAnsi="Source Sans Pro" w:cstheme="minorHAnsi"/>
        </w:rPr>
        <w:t>No matter what kind of bike rider you are, new or seasoned, bicycling is an excellent choice for the environment, your health and your cash flow.</w:t>
      </w:r>
    </w:p>
    <w:sectPr w:rsidR="00B26B35" w:rsidRPr="00415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241E"/>
    <w:multiLevelType w:val="hybridMultilevel"/>
    <w:tmpl w:val="A0929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2C0954"/>
    <w:multiLevelType w:val="hybridMultilevel"/>
    <w:tmpl w:val="92D44318"/>
    <w:lvl w:ilvl="0" w:tplc="3B884D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03D87"/>
    <w:multiLevelType w:val="hybridMultilevel"/>
    <w:tmpl w:val="947E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E05D8"/>
    <w:multiLevelType w:val="hybridMultilevel"/>
    <w:tmpl w:val="60C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12D44"/>
    <w:multiLevelType w:val="hybridMultilevel"/>
    <w:tmpl w:val="717E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43A42"/>
    <w:multiLevelType w:val="hybridMultilevel"/>
    <w:tmpl w:val="84762FCC"/>
    <w:lvl w:ilvl="0" w:tplc="86D29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B9A"/>
    <w:multiLevelType w:val="hybridMultilevel"/>
    <w:tmpl w:val="50EA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1008B"/>
    <w:multiLevelType w:val="hybridMultilevel"/>
    <w:tmpl w:val="0A16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037010">
    <w:abstractNumId w:val="6"/>
  </w:num>
  <w:num w:numId="2" w16cid:durableId="355273552">
    <w:abstractNumId w:val="4"/>
  </w:num>
  <w:num w:numId="3" w16cid:durableId="1904439820">
    <w:abstractNumId w:val="5"/>
  </w:num>
  <w:num w:numId="4" w16cid:durableId="216285265">
    <w:abstractNumId w:val="3"/>
  </w:num>
  <w:num w:numId="5" w16cid:durableId="89083864">
    <w:abstractNumId w:val="7"/>
  </w:num>
  <w:num w:numId="6" w16cid:durableId="1580091474">
    <w:abstractNumId w:val="0"/>
  </w:num>
  <w:num w:numId="7" w16cid:durableId="1736929734">
    <w:abstractNumId w:val="2"/>
  </w:num>
  <w:num w:numId="8" w16cid:durableId="514197839">
    <w:abstractNumId w:val="1"/>
  </w:num>
  <w:num w:numId="9" w16cid:durableId="1354068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54"/>
    <w:rsid w:val="00035BBA"/>
    <w:rsid w:val="000436D0"/>
    <w:rsid w:val="00055FE6"/>
    <w:rsid w:val="000A22E5"/>
    <w:rsid w:val="000B3FCD"/>
    <w:rsid w:val="00103E23"/>
    <w:rsid w:val="00124C36"/>
    <w:rsid w:val="00147D3E"/>
    <w:rsid w:val="0018218F"/>
    <w:rsid w:val="001A3430"/>
    <w:rsid w:val="001C27D4"/>
    <w:rsid w:val="001F2694"/>
    <w:rsid w:val="00201A85"/>
    <w:rsid w:val="002555C0"/>
    <w:rsid w:val="00270239"/>
    <w:rsid w:val="002861B6"/>
    <w:rsid w:val="00290906"/>
    <w:rsid w:val="002E39FC"/>
    <w:rsid w:val="00322BBE"/>
    <w:rsid w:val="00324716"/>
    <w:rsid w:val="00357744"/>
    <w:rsid w:val="00361A6E"/>
    <w:rsid w:val="00393E18"/>
    <w:rsid w:val="003C6658"/>
    <w:rsid w:val="003E2F8E"/>
    <w:rsid w:val="003E4FB0"/>
    <w:rsid w:val="003F3AC5"/>
    <w:rsid w:val="0040484F"/>
    <w:rsid w:val="00415AC9"/>
    <w:rsid w:val="0047393B"/>
    <w:rsid w:val="004A67FF"/>
    <w:rsid w:val="004C6887"/>
    <w:rsid w:val="004D4C1F"/>
    <w:rsid w:val="004D6970"/>
    <w:rsid w:val="004E567C"/>
    <w:rsid w:val="004F2DB1"/>
    <w:rsid w:val="00523503"/>
    <w:rsid w:val="00531C50"/>
    <w:rsid w:val="0054328E"/>
    <w:rsid w:val="005C3C35"/>
    <w:rsid w:val="005F5263"/>
    <w:rsid w:val="00615E42"/>
    <w:rsid w:val="006240EF"/>
    <w:rsid w:val="00634DA5"/>
    <w:rsid w:val="00651EE3"/>
    <w:rsid w:val="00676EE0"/>
    <w:rsid w:val="00681BD7"/>
    <w:rsid w:val="00695FBB"/>
    <w:rsid w:val="006B101B"/>
    <w:rsid w:val="006C0913"/>
    <w:rsid w:val="006D7BB5"/>
    <w:rsid w:val="006E3BC4"/>
    <w:rsid w:val="00700292"/>
    <w:rsid w:val="00746862"/>
    <w:rsid w:val="007722EB"/>
    <w:rsid w:val="00776278"/>
    <w:rsid w:val="00783DA6"/>
    <w:rsid w:val="007F3E97"/>
    <w:rsid w:val="00800C86"/>
    <w:rsid w:val="00824945"/>
    <w:rsid w:val="0086348B"/>
    <w:rsid w:val="00872C6A"/>
    <w:rsid w:val="00876FB2"/>
    <w:rsid w:val="008B6A1F"/>
    <w:rsid w:val="008E06A8"/>
    <w:rsid w:val="00904E0A"/>
    <w:rsid w:val="00920483"/>
    <w:rsid w:val="00923B33"/>
    <w:rsid w:val="00935D9B"/>
    <w:rsid w:val="009765E7"/>
    <w:rsid w:val="009C5961"/>
    <w:rsid w:val="009D3951"/>
    <w:rsid w:val="009D40C2"/>
    <w:rsid w:val="009E6C9D"/>
    <w:rsid w:val="009F5340"/>
    <w:rsid w:val="00A420D1"/>
    <w:rsid w:val="00A47CAF"/>
    <w:rsid w:val="00AC3330"/>
    <w:rsid w:val="00AC5F1A"/>
    <w:rsid w:val="00AC6A2F"/>
    <w:rsid w:val="00AE6CC3"/>
    <w:rsid w:val="00B26B35"/>
    <w:rsid w:val="00B976AE"/>
    <w:rsid w:val="00BC706E"/>
    <w:rsid w:val="00BD4E30"/>
    <w:rsid w:val="00C14DAF"/>
    <w:rsid w:val="00C6424B"/>
    <w:rsid w:val="00CB3ECF"/>
    <w:rsid w:val="00CC6536"/>
    <w:rsid w:val="00CF3C54"/>
    <w:rsid w:val="00D70EE5"/>
    <w:rsid w:val="00D777B1"/>
    <w:rsid w:val="00DA0649"/>
    <w:rsid w:val="00DB1289"/>
    <w:rsid w:val="00E36320"/>
    <w:rsid w:val="00E545FB"/>
    <w:rsid w:val="00EB54FF"/>
    <w:rsid w:val="00EE670D"/>
    <w:rsid w:val="00F5093F"/>
    <w:rsid w:val="00F51C7F"/>
    <w:rsid w:val="00F72298"/>
    <w:rsid w:val="00F96654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DCFA"/>
  <w15:chartTrackingRefBased/>
  <w15:docId w15:val="{8025BE11-29B5-47C9-8626-703ACFF6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6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6654"/>
    <w:pPr>
      <w:spacing w:after="200" w:line="276" w:lineRule="auto"/>
      <w:ind w:left="720"/>
      <w:contextualSpacing/>
    </w:pPr>
    <w:rPr>
      <w:rFonts w:ascii="Lucida Grande" w:eastAsia="ヒラギノ角ゴ Pro W3" w:hAnsi="Lucida Grande" w:cs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6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654"/>
    <w:pPr>
      <w:spacing w:after="20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654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65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B128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B3FCD"/>
    <w:pPr>
      <w:spacing w:after="0" w:line="240" w:lineRule="auto"/>
    </w:pPr>
    <w:rPr>
      <w:rFonts w:ascii="Times" w:eastAsia="Times" w:hAnsi="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B3FCD"/>
    <w:rPr>
      <w:rFonts w:ascii="Times" w:eastAsia="Times" w:hAnsi="Times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5BB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C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C50"/>
    <w:pPr>
      <w:spacing w:after="16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C50"/>
    <w:rPr>
      <w:rFonts w:ascii="Lucida Grande" w:eastAsia="ヒラギノ角ゴ Pro W3" w:hAnsi="Lucida Grande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31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TogetherPierceCalendar.com" TargetMode="External"/><Relationship Id="rId13" Type="http://schemas.openxmlformats.org/officeDocument/2006/relationships/hyperlink" Target="https://www.facebook.com/RideTogetherPierce" TargetMode="External"/><Relationship Id="rId18" Type="http://schemas.openxmlformats.org/officeDocument/2006/relationships/hyperlink" Target="https://www.ridetogetherpierce.com/402/First-Time-Carpooler-Guide" TargetMode="External"/><Relationship Id="rId26" Type="http://schemas.openxmlformats.org/officeDocument/2006/relationships/hyperlink" Target="https://www.ridetogetherpierce.com/403/First-Time-Foot-Traveler-Gui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idetogetherpierce.com/132/First-Time-Bus-Rider-Guid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instagram.com/ridetogetherpierce" TargetMode="External"/><Relationship Id="rId17" Type="http://schemas.openxmlformats.org/officeDocument/2006/relationships/hyperlink" Target="https://ridetogetherpierce.com/walkeverywhere" TargetMode="External"/><Relationship Id="rId25" Type="http://schemas.openxmlformats.org/officeDocument/2006/relationships/hyperlink" Target="https://www.soundtransit.org/get-to-know-us/news-events/calendar?category=event_service&amp;subcategory=4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elp.rideamigos.com/hc/en-us/articles/360022279634-Reporting-101" TargetMode="External"/><Relationship Id="rId20" Type="http://schemas.openxmlformats.org/officeDocument/2006/relationships/hyperlink" Target="https://ridetogetherpiercecalendar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ridetogetherpierce.com/SwitchYourTrips" TargetMode="External"/><Relationship Id="rId11" Type="http://schemas.openxmlformats.org/officeDocument/2006/relationships/hyperlink" Target="https://www.facebook.com/RideTogetherPierce" TargetMode="External"/><Relationship Id="rId24" Type="http://schemas.openxmlformats.org/officeDocument/2006/relationships/hyperlink" Target="https://www.ridetogetherpierce.com/405/First-Time-Sounder-Gui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idetogetherpiercecalendar.com" TargetMode="External"/><Relationship Id="rId23" Type="http://schemas.openxmlformats.org/officeDocument/2006/relationships/hyperlink" Target="https://www.ridetogetherpierce.com/404/First-Time-Link-Rider-Guid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idetogetherpierce.com/commuterprofiles" TargetMode="External"/><Relationship Id="rId19" Type="http://schemas.openxmlformats.org/officeDocument/2006/relationships/hyperlink" Target="https://www.ridetogetherpierce.com/406/First-Time-Vanpooling-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detogetherpierce.com/formcenter/order-forms-3/product-order-form-43" TargetMode="External"/><Relationship Id="rId14" Type="http://schemas.openxmlformats.org/officeDocument/2006/relationships/hyperlink" Target="http://www.instagram.com/ridetogetherpierce" TargetMode="External"/><Relationship Id="rId22" Type="http://schemas.openxmlformats.org/officeDocument/2006/relationships/hyperlink" Target="http://myorca.com/" TargetMode="External"/><Relationship Id="rId27" Type="http://schemas.openxmlformats.org/officeDocument/2006/relationships/hyperlink" Target="https://www.ridetogetherpierce.com/415/First-Time-Riders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9EAD-FBFF-4BAA-87A2-C31A0041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Germer</dc:creator>
  <cp:keywords/>
  <dc:description/>
  <cp:lastModifiedBy>Melodi Yanik</cp:lastModifiedBy>
  <cp:revision>6</cp:revision>
  <cp:lastPrinted>2023-10-11T20:03:00Z</cp:lastPrinted>
  <dcterms:created xsi:type="dcterms:W3CDTF">2024-09-05T22:35:00Z</dcterms:created>
  <dcterms:modified xsi:type="dcterms:W3CDTF">2025-09-08T17:44:00Z</dcterms:modified>
</cp:coreProperties>
</file>