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D172" w14:textId="76AD0486" w:rsidR="00D777B1" w:rsidRPr="00652775" w:rsidRDefault="00652775" w:rsidP="00C57313">
      <w:pPr>
        <w:spacing w:after="0" w:line="276" w:lineRule="auto"/>
        <w:jc w:val="center"/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</w:pPr>
      <w:r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 xml:space="preserve">Tips to </w:t>
      </w:r>
      <w:r w:rsidR="00F96654" w:rsidRPr="00652775"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>Promot</w:t>
      </w:r>
      <w:r w:rsidR="00270239" w:rsidRPr="00652775"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>e</w:t>
      </w:r>
      <w:r w:rsidR="00C57313"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 xml:space="preserve"> the Ride Together Pierce (RTP)</w:t>
      </w:r>
      <w:r w:rsidR="00F96654" w:rsidRPr="00652775"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 xml:space="preserve"> </w:t>
      </w:r>
      <w:r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>“Rider Rewards”</w:t>
      </w:r>
      <w:r w:rsidR="00C57313">
        <w:rPr>
          <w:rFonts w:ascii="Bahnschrift SemiBold" w:hAnsi="Bahnschrift SemiBold" w:cstheme="minorHAnsi"/>
          <w:b/>
          <w:bCs/>
          <w:color w:val="00BFD6"/>
          <w:sz w:val="48"/>
          <w:szCs w:val="48"/>
        </w:rPr>
        <w:t xml:space="preserve"> Campaign</w:t>
      </w:r>
    </w:p>
    <w:p w14:paraId="4712A5CD" w14:textId="6677D8D0" w:rsidR="009D40C2" w:rsidRPr="00652775" w:rsidRDefault="009D40C2" w:rsidP="00C57313">
      <w:pPr>
        <w:spacing w:after="0" w:line="276" w:lineRule="auto"/>
        <w:jc w:val="center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Campaign Date: </w:t>
      </w:r>
      <w:r w:rsidR="0041444F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Jan. 1 – Dec. 31, </w:t>
      </w:r>
      <w:r w:rsidR="0041444F"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>except for May, September and October</w:t>
      </w:r>
    </w:p>
    <w:p w14:paraId="2E05C58E" w14:textId="15A8BB57" w:rsidR="00F96654" w:rsidRPr="00923B33" w:rsidRDefault="00F96654" w:rsidP="00415AC9">
      <w:pPr>
        <w:spacing w:line="276" w:lineRule="auto"/>
        <w:rPr>
          <w:rFonts w:ascii="Source Sans Pro" w:hAnsi="Source Sans Pro" w:cstheme="minorHAnsi"/>
          <w:color w:val="1E9371"/>
          <w:sz w:val="24"/>
          <w:szCs w:val="24"/>
        </w:rPr>
      </w:pPr>
    </w:p>
    <w:p w14:paraId="294AF9C7" w14:textId="3024BEB7" w:rsidR="00F96654" w:rsidRPr="00652775" w:rsidRDefault="00F96654" w:rsidP="00415AC9">
      <w:pPr>
        <w:spacing w:after="0" w:line="276" w:lineRule="auto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>Plan Your Campaign:  Now</w:t>
      </w:r>
    </w:p>
    <w:p w14:paraId="56A86241" w14:textId="6B009AB4" w:rsidR="00F96654" w:rsidRPr="00415AC9" w:rsidRDefault="00F81F21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Form </w:t>
      </w:r>
      <w:r w:rsidR="00EC3E89">
        <w:rPr>
          <w:rFonts w:ascii="Source Sans Pro" w:hAnsi="Source Sans Pro" w:cstheme="minorHAnsi"/>
          <w:szCs w:val="22"/>
        </w:rPr>
        <w:t>a</w:t>
      </w:r>
      <w:r>
        <w:rPr>
          <w:rFonts w:ascii="Source Sans Pro" w:hAnsi="Source Sans Pro" w:cstheme="minorHAnsi"/>
          <w:szCs w:val="22"/>
        </w:rPr>
        <w:t xml:space="preserve"> sustainable transportation committee </w:t>
      </w:r>
      <w:r w:rsidR="00F96654" w:rsidRPr="00415AC9">
        <w:rPr>
          <w:rFonts w:ascii="Source Sans Pro" w:hAnsi="Source Sans Pro" w:cstheme="minorHAnsi"/>
          <w:szCs w:val="22"/>
        </w:rPr>
        <w:t xml:space="preserve">to plan and help promote the </w:t>
      </w:r>
      <w:r w:rsidR="00A420D1" w:rsidRPr="00415AC9">
        <w:rPr>
          <w:rFonts w:ascii="Source Sans Pro" w:hAnsi="Source Sans Pro" w:cstheme="minorHAnsi"/>
          <w:szCs w:val="22"/>
        </w:rPr>
        <w:t>c</w:t>
      </w:r>
      <w:r w:rsidR="00F96654" w:rsidRPr="00415AC9">
        <w:rPr>
          <w:rFonts w:ascii="Source Sans Pro" w:hAnsi="Source Sans Pro" w:cstheme="minorHAnsi"/>
          <w:szCs w:val="22"/>
        </w:rPr>
        <w:t>ampaign</w:t>
      </w:r>
      <w:r w:rsidR="00A47CAF" w:rsidRPr="00415AC9">
        <w:rPr>
          <w:rFonts w:ascii="Source Sans Pro" w:hAnsi="Source Sans Pro" w:cstheme="minorHAnsi"/>
          <w:szCs w:val="22"/>
        </w:rPr>
        <w:t>.</w:t>
      </w:r>
    </w:p>
    <w:p w14:paraId="6D2E0321" w14:textId="1EDE73F2" w:rsidR="00A420D1" w:rsidRPr="00415AC9" w:rsidRDefault="00A420D1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Connect with your </w:t>
      </w:r>
      <w:r w:rsidR="00CB3ECF" w:rsidRPr="00415AC9">
        <w:rPr>
          <w:rFonts w:ascii="Source Sans Pro" w:hAnsi="Source Sans Pro" w:cstheme="minorHAnsi"/>
          <w:szCs w:val="22"/>
        </w:rPr>
        <w:t xml:space="preserve">Wellness and Sustainability </w:t>
      </w:r>
      <w:r w:rsidRPr="00415AC9">
        <w:rPr>
          <w:rFonts w:ascii="Source Sans Pro" w:hAnsi="Source Sans Pro" w:cstheme="minorHAnsi"/>
          <w:szCs w:val="22"/>
        </w:rPr>
        <w:t>team</w:t>
      </w:r>
      <w:r w:rsidR="00CB3ECF" w:rsidRPr="00415AC9">
        <w:rPr>
          <w:rFonts w:ascii="Source Sans Pro" w:hAnsi="Source Sans Pro" w:cstheme="minorHAnsi"/>
          <w:szCs w:val="22"/>
        </w:rPr>
        <w:t>s</w:t>
      </w:r>
      <w:r w:rsidR="004A67FF" w:rsidRPr="00415AC9">
        <w:rPr>
          <w:rFonts w:ascii="Source Sans Pro" w:hAnsi="Source Sans Pro" w:cstheme="minorHAnsi"/>
          <w:szCs w:val="22"/>
        </w:rPr>
        <w:t xml:space="preserve"> </w:t>
      </w:r>
      <w:r w:rsidRPr="00415AC9">
        <w:rPr>
          <w:rFonts w:ascii="Source Sans Pro" w:hAnsi="Source Sans Pro" w:cstheme="minorHAnsi"/>
          <w:szCs w:val="22"/>
        </w:rPr>
        <w:t>to coordinat</w:t>
      </w:r>
      <w:r w:rsidR="00A47CAF" w:rsidRPr="00415AC9">
        <w:rPr>
          <w:rFonts w:ascii="Source Sans Pro" w:hAnsi="Source Sans Pro" w:cstheme="minorHAnsi"/>
          <w:szCs w:val="22"/>
        </w:rPr>
        <w:t>e</w:t>
      </w:r>
      <w:r w:rsidRPr="00415AC9">
        <w:rPr>
          <w:rFonts w:ascii="Source Sans Pro" w:hAnsi="Source Sans Pro" w:cstheme="minorHAnsi"/>
          <w:szCs w:val="22"/>
        </w:rPr>
        <w:t xml:space="preserve"> efforts. </w:t>
      </w:r>
    </w:p>
    <w:p w14:paraId="2814BAAB" w14:textId="7755685D" w:rsidR="009C5961" w:rsidRPr="00415AC9" w:rsidRDefault="00F96654" w:rsidP="00415AC9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Request the CEO’s support and a budget</w:t>
      </w:r>
      <w:r w:rsidR="00EC3E89">
        <w:rPr>
          <w:rFonts w:ascii="Source Sans Pro" w:hAnsi="Source Sans Pro" w:cstheme="minorHAnsi"/>
          <w:szCs w:val="22"/>
        </w:rPr>
        <w:t xml:space="preserve"> for additional prizes.</w:t>
      </w:r>
      <w:r w:rsidR="00783DA6" w:rsidRPr="00415AC9">
        <w:rPr>
          <w:rFonts w:ascii="Source Sans Pro" w:hAnsi="Source Sans Pro"/>
          <w:noProof/>
        </w:rPr>
        <w:t xml:space="preserve"> </w:t>
      </w:r>
    </w:p>
    <w:p w14:paraId="465FF466" w14:textId="77777777" w:rsidR="00F96654" w:rsidRPr="00415AC9" w:rsidRDefault="00F96654" w:rsidP="00415AC9">
      <w:pPr>
        <w:spacing w:after="0" w:line="276" w:lineRule="auto"/>
        <w:rPr>
          <w:rFonts w:ascii="Source Sans Pro" w:hAnsi="Source Sans Pro" w:cstheme="minorHAnsi"/>
        </w:rPr>
      </w:pPr>
    </w:p>
    <w:p w14:paraId="6A2FBA74" w14:textId="597A306A" w:rsidR="00F96654" w:rsidRPr="00652775" w:rsidRDefault="00F96654" w:rsidP="00415AC9">
      <w:pPr>
        <w:spacing w:after="0" w:line="276" w:lineRule="auto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Promote </w:t>
      </w:r>
      <w:r w:rsidR="00C57313">
        <w:rPr>
          <w:rFonts w:ascii="Bahnschrift SemiBold" w:hAnsi="Bahnschrift SemiBold" w:cstheme="minorHAnsi"/>
          <w:b/>
          <w:color w:val="00BFD6"/>
          <w:sz w:val="28"/>
          <w:szCs w:val="28"/>
        </w:rPr>
        <w:t>“Rider Rewards”</w:t>
      </w:r>
      <w:r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: </w:t>
      </w:r>
      <w:r w:rsidR="00C57313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Jan. 1 – Dec. 31, </w:t>
      </w:r>
      <w:r w:rsidR="00C57313"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>except for May, Sept</w:t>
      </w:r>
      <w:r w:rsidR="00C57313">
        <w:rPr>
          <w:rFonts w:ascii="Bahnschrift SemiBold" w:hAnsi="Bahnschrift SemiBold" w:cstheme="minorHAnsi"/>
          <w:b/>
          <w:color w:val="00BFD6"/>
          <w:sz w:val="28"/>
          <w:szCs w:val="28"/>
        </w:rPr>
        <w:t>.</w:t>
      </w:r>
      <w:r w:rsidR="00C57313"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 and Oct</w:t>
      </w:r>
      <w:r w:rsidR="00C57313">
        <w:rPr>
          <w:rFonts w:ascii="Bahnschrift SemiBold" w:hAnsi="Bahnschrift SemiBold" w:cstheme="minorHAnsi"/>
          <w:b/>
          <w:color w:val="00BFD6"/>
          <w:sz w:val="28"/>
          <w:szCs w:val="28"/>
        </w:rPr>
        <w:t>.</w:t>
      </w:r>
    </w:p>
    <w:p w14:paraId="2CA7E754" w14:textId="50485F26" w:rsidR="00CC389B" w:rsidRPr="00415AC9" w:rsidRDefault="00CC389B" w:rsidP="00CC389B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cstheme="minorHAnsi"/>
          <w:b/>
          <w:color w:val="auto"/>
          <w:szCs w:val="22"/>
        </w:rPr>
      </w:pPr>
      <w:r>
        <w:rPr>
          <w:rFonts w:ascii="Source Sans Pro" w:hAnsi="Source Sans Pro" w:cstheme="minorHAnsi"/>
          <w:b/>
          <w:bCs/>
          <w:color w:val="auto"/>
          <w:szCs w:val="22"/>
        </w:rPr>
        <w:t xml:space="preserve">New in 2026: </w:t>
      </w:r>
      <w:r>
        <w:rPr>
          <w:rFonts w:ascii="Source Sans Pro" w:hAnsi="Source Sans Pro" w:cstheme="minorHAnsi"/>
          <w:color w:val="auto"/>
          <w:szCs w:val="22"/>
        </w:rPr>
        <w:t xml:space="preserve">Order a </w:t>
      </w:r>
      <w:r w:rsidR="00411C90">
        <w:rPr>
          <w:rFonts w:ascii="Source Sans Pro" w:hAnsi="Source Sans Pro" w:cstheme="minorHAnsi"/>
          <w:szCs w:val="22"/>
        </w:rPr>
        <w:t>Ride Together Pierce (RTP)</w:t>
      </w:r>
      <w:r>
        <w:rPr>
          <w:rFonts w:ascii="Source Sans Pro" w:hAnsi="Source Sans Pro" w:cstheme="minorHAnsi"/>
          <w:color w:val="auto"/>
          <w:szCs w:val="22"/>
        </w:rPr>
        <w:t xml:space="preserve"> “prize pack” </w:t>
      </w:r>
      <w:r w:rsidR="00FA16DA">
        <w:rPr>
          <w:rFonts w:ascii="Source Sans Pro" w:hAnsi="Source Sans Pro" w:cstheme="minorHAnsi"/>
          <w:color w:val="auto"/>
          <w:szCs w:val="22"/>
        </w:rPr>
        <w:t>and/</w:t>
      </w:r>
      <w:r>
        <w:rPr>
          <w:rFonts w:ascii="Source Sans Pro" w:hAnsi="Source Sans Pro" w:cstheme="minorHAnsi"/>
          <w:color w:val="auto"/>
          <w:szCs w:val="22"/>
        </w:rPr>
        <w:t>or Safety Gear Item from RTP to use as extra prizes. These items will become available to order for free in early 2026.</w:t>
      </w:r>
    </w:p>
    <w:p w14:paraId="40624FE4" w14:textId="4199E359" w:rsidR="00CC389B" w:rsidRPr="000548DB" w:rsidRDefault="00CC389B" w:rsidP="00CC389B">
      <w:pPr>
        <w:pStyle w:val="ListParagraph"/>
        <w:numPr>
          <w:ilvl w:val="1"/>
          <w:numId w:val="2"/>
        </w:numPr>
        <w:spacing w:after="0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 w:rsidRPr="00CC389B">
        <w:rPr>
          <w:rFonts w:ascii="Source Sans Pro" w:hAnsi="Source Sans Pro" w:cstheme="minorHAnsi"/>
          <w:b/>
          <w:bCs/>
          <w:szCs w:val="22"/>
        </w:rPr>
        <w:t>Prize pack</w:t>
      </w:r>
      <w:r>
        <w:rPr>
          <w:rFonts w:ascii="Source Sans Pro" w:hAnsi="Source Sans Pro" w:cstheme="minorHAnsi"/>
          <w:szCs w:val="22"/>
        </w:rPr>
        <w:t xml:space="preserve"> items </w:t>
      </w:r>
      <w:r w:rsidR="001F1A6D">
        <w:rPr>
          <w:rFonts w:ascii="Source Sans Pro" w:hAnsi="Source Sans Pro" w:cstheme="minorHAnsi"/>
          <w:szCs w:val="22"/>
        </w:rPr>
        <w:t>may</w:t>
      </w:r>
      <w:r>
        <w:rPr>
          <w:rFonts w:ascii="Source Sans Pro" w:hAnsi="Source Sans Pro" w:cstheme="minorHAnsi"/>
          <w:szCs w:val="22"/>
        </w:rPr>
        <w:t xml:space="preserve"> include RTP merch such as bamboo cutlery, canvas tote bag, stadium-approved </w:t>
      </w:r>
      <w:r w:rsidR="001F1A6D">
        <w:rPr>
          <w:rFonts w:ascii="Source Sans Pro" w:hAnsi="Source Sans Pro" w:cstheme="minorHAnsi"/>
          <w:szCs w:val="22"/>
        </w:rPr>
        <w:t>clear</w:t>
      </w:r>
      <w:r>
        <w:rPr>
          <w:rFonts w:ascii="Source Sans Pro" w:hAnsi="Source Sans Pro" w:cstheme="minorHAnsi"/>
          <w:szCs w:val="22"/>
        </w:rPr>
        <w:t xml:space="preserve"> bag, </w:t>
      </w:r>
      <w:r w:rsidRPr="00C57313">
        <w:rPr>
          <w:rFonts w:ascii="Source Sans Pro" w:hAnsi="Source Sans Pro" w:cstheme="minorHAnsi"/>
          <w:color w:val="auto"/>
          <w:szCs w:val="22"/>
        </w:rPr>
        <w:t>sunscreen</w:t>
      </w:r>
      <w:r>
        <w:rPr>
          <w:rFonts w:ascii="Source Sans Pro" w:hAnsi="Source Sans Pro" w:cstheme="minorHAnsi"/>
          <w:color w:val="auto"/>
          <w:szCs w:val="22"/>
        </w:rPr>
        <w:t>, To-Do notepad, pens, etc.</w:t>
      </w:r>
    </w:p>
    <w:p w14:paraId="6837E80A" w14:textId="77777777" w:rsidR="00CC389B" w:rsidRPr="00CC389B" w:rsidRDefault="00CC389B" w:rsidP="00CC389B">
      <w:pPr>
        <w:pStyle w:val="ListParagraph"/>
        <w:numPr>
          <w:ilvl w:val="1"/>
          <w:numId w:val="2"/>
        </w:numPr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color w:val="auto"/>
          <w:szCs w:val="22"/>
        </w:rPr>
        <w:t xml:space="preserve">A </w:t>
      </w:r>
      <w:r w:rsidRPr="00CC389B">
        <w:rPr>
          <w:rFonts w:ascii="Source Sans Pro" w:hAnsi="Source Sans Pro" w:cstheme="minorHAnsi"/>
          <w:b/>
          <w:bCs/>
          <w:color w:val="auto"/>
          <w:szCs w:val="22"/>
        </w:rPr>
        <w:t>Safety Gear</w:t>
      </w:r>
      <w:r w:rsidRPr="000548DB">
        <w:rPr>
          <w:rFonts w:ascii="Source Sans Pro" w:hAnsi="Source Sans Pro" w:cstheme="minorHAnsi"/>
          <w:color w:val="auto"/>
          <w:szCs w:val="22"/>
        </w:rPr>
        <w:t xml:space="preserve"> Item may be a U-shaped bike lock, bike lights, quality safety vest, umbrella, gloves, etc.</w:t>
      </w:r>
    </w:p>
    <w:p w14:paraId="7CAB6093" w14:textId="77777777" w:rsidR="00411C90" w:rsidRPr="00DA5243" w:rsidRDefault="00411C90" w:rsidP="00411C90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DA5243">
        <w:rPr>
          <w:rFonts w:ascii="Source Sans Pro" w:hAnsi="Source Sans Pro" w:cstheme="minorHAnsi"/>
          <w:bCs/>
          <w:color w:val="auto"/>
          <w:szCs w:val="22"/>
        </w:rPr>
        <w:t>Consider adding a theme to the campaign months.</w:t>
      </w:r>
    </w:p>
    <w:p w14:paraId="55A4DBEA" w14:textId="2B974C9C" w:rsidR="00411C90" w:rsidRDefault="00411C90" w:rsidP="00411C90">
      <w:pPr>
        <w:pStyle w:val="ListParagraph"/>
        <w:numPr>
          <w:ilvl w:val="1"/>
          <w:numId w:val="2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DA5243">
        <w:rPr>
          <w:rFonts w:ascii="Source Sans Pro" w:hAnsi="Source Sans Pro" w:cstheme="minorHAnsi"/>
          <w:bCs/>
          <w:color w:val="auto"/>
          <w:szCs w:val="22"/>
        </w:rPr>
        <w:t>For example, in the spring/summer months, consider adding bike, walk and bus information to your promotions. In the fall/winter months, consider adding dark weather safety, and carpool/</w:t>
      </w:r>
      <w:r w:rsidR="007C2592">
        <w:rPr>
          <w:rFonts w:ascii="Source Sans Pro" w:hAnsi="Source Sans Pro" w:cstheme="minorHAnsi"/>
          <w:bCs/>
          <w:color w:val="auto"/>
          <w:szCs w:val="22"/>
        </w:rPr>
        <w:t>rideshare</w:t>
      </w:r>
      <w:r w:rsidRPr="00DA5243">
        <w:rPr>
          <w:rFonts w:ascii="Source Sans Pro" w:hAnsi="Source Sans Pro" w:cstheme="minorHAnsi"/>
          <w:bCs/>
          <w:color w:val="auto"/>
          <w:szCs w:val="22"/>
        </w:rPr>
        <w:t xml:space="preserve"> information. </w:t>
      </w:r>
    </w:p>
    <w:p w14:paraId="30958B3B" w14:textId="77777777" w:rsidR="00411C90" w:rsidRPr="00DA5243" w:rsidRDefault="00411C90" w:rsidP="00411C90">
      <w:pPr>
        <w:pStyle w:val="ListParagraph"/>
        <w:numPr>
          <w:ilvl w:val="1"/>
          <w:numId w:val="2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>
        <w:rPr>
          <w:rFonts w:ascii="Source Sans Pro" w:hAnsi="Source Sans Pro" w:cstheme="minorHAnsi"/>
          <w:bCs/>
          <w:color w:val="auto"/>
          <w:szCs w:val="22"/>
        </w:rPr>
        <w:t xml:space="preserve">Other theme ideas include New Year, New Commute, Love Your Commute, Spring into a New Commute and so on… </w:t>
      </w:r>
    </w:p>
    <w:p w14:paraId="57525175" w14:textId="2CD824C4" w:rsidR="00C57313" w:rsidRPr="00415AC9" w:rsidRDefault="00C57313" w:rsidP="00CC389B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Announce</w:t>
      </w:r>
      <w:r w:rsidR="00411C90">
        <w:rPr>
          <w:rFonts w:ascii="Source Sans Pro" w:hAnsi="Source Sans Pro" w:cstheme="minorHAnsi"/>
          <w:szCs w:val="22"/>
        </w:rPr>
        <w:t xml:space="preserve"> campaign</w:t>
      </w:r>
      <w:r w:rsidRPr="00415AC9">
        <w:rPr>
          <w:rFonts w:ascii="Source Sans Pro" w:hAnsi="Source Sans Pro" w:cstheme="minorHAnsi"/>
          <w:szCs w:val="22"/>
        </w:rPr>
        <w:t xml:space="preserve"> in a</w:t>
      </w:r>
      <w:r w:rsidR="00EC3E89">
        <w:rPr>
          <w:rFonts w:ascii="Source Sans Pro" w:hAnsi="Source Sans Pro" w:cstheme="minorHAnsi"/>
          <w:szCs w:val="22"/>
        </w:rPr>
        <w:t>n employee</w:t>
      </w:r>
      <w:r w:rsidRPr="00415AC9">
        <w:rPr>
          <w:rFonts w:ascii="Source Sans Pro" w:hAnsi="Source Sans Pro" w:cstheme="minorHAnsi"/>
          <w:szCs w:val="22"/>
        </w:rPr>
        <w:t xml:space="preserve"> newsletter, email, or company Intranet page.</w:t>
      </w:r>
    </w:p>
    <w:p w14:paraId="7139671A" w14:textId="36D354A0" w:rsidR="00C57313" w:rsidRPr="00415AC9" w:rsidRDefault="00C57313" w:rsidP="00EC3E8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Use </w:t>
      </w:r>
      <w:r>
        <w:rPr>
          <w:rFonts w:ascii="Source Sans Pro" w:hAnsi="Source Sans Pro" w:cstheme="minorHAnsi"/>
          <w:szCs w:val="22"/>
        </w:rPr>
        <w:t xml:space="preserve">the </w:t>
      </w:r>
      <w:r w:rsidRPr="00415AC9">
        <w:rPr>
          <w:rFonts w:ascii="Source Sans Pro" w:hAnsi="Source Sans Pro" w:cstheme="minorHAnsi"/>
          <w:szCs w:val="22"/>
        </w:rPr>
        <w:t>sample email messages</w:t>
      </w:r>
      <w:r>
        <w:rPr>
          <w:rFonts w:ascii="Source Sans Pro" w:hAnsi="Source Sans Pro" w:cstheme="minorHAnsi"/>
          <w:szCs w:val="22"/>
        </w:rPr>
        <w:t xml:space="preserve"> </w:t>
      </w:r>
      <w:proofErr w:type="gramStart"/>
      <w:r>
        <w:rPr>
          <w:rFonts w:ascii="Source Sans Pro" w:hAnsi="Source Sans Pro" w:cstheme="minorHAnsi"/>
          <w:szCs w:val="22"/>
        </w:rPr>
        <w:t>on a monthly basis</w:t>
      </w:r>
      <w:proofErr w:type="gramEnd"/>
      <w:r w:rsidR="00EC3E89">
        <w:rPr>
          <w:rFonts w:ascii="Source Sans Pro" w:hAnsi="Source Sans Pro" w:cstheme="minorHAnsi"/>
          <w:szCs w:val="22"/>
        </w:rPr>
        <w:t xml:space="preserve">, as </w:t>
      </w:r>
      <w:r w:rsidR="00411C90">
        <w:rPr>
          <w:rFonts w:ascii="Source Sans Pro" w:hAnsi="Source Sans Pro" w:cstheme="minorHAnsi"/>
          <w:szCs w:val="22"/>
        </w:rPr>
        <w:t>needed</w:t>
      </w:r>
      <w:r w:rsidR="00EC3E89">
        <w:rPr>
          <w:rFonts w:ascii="Source Sans Pro" w:hAnsi="Source Sans Pro" w:cstheme="minorHAnsi"/>
          <w:szCs w:val="22"/>
        </w:rPr>
        <w:t>.</w:t>
      </w:r>
    </w:p>
    <w:p w14:paraId="78CDDC93" w14:textId="643701E7" w:rsidR="00EC3E89" w:rsidRPr="00EC3E89" w:rsidRDefault="00F96654" w:rsidP="00F81F21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Display the </w:t>
      </w:r>
      <w:r w:rsidR="00EC3E89">
        <w:rPr>
          <w:rFonts w:ascii="Source Sans Pro" w:hAnsi="Source Sans Pro" w:cstheme="minorHAnsi"/>
          <w:szCs w:val="22"/>
        </w:rPr>
        <w:t>campaign</w:t>
      </w:r>
      <w:r w:rsidR="00F81F21">
        <w:rPr>
          <w:rFonts w:ascii="Source Sans Pro" w:hAnsi="Source Sans Pro" w:cstheme="minorHAnsi"/>
          <w:szCs w:val="22"/>
        </w:rPr>
        <w:t xml:space="preserve"> </w:t>
      </w:r>
      <w:r w:rsidRPr="00F81F21">
        <w:rPr>
          <w:rFonts w:ascii="Source Sans Pro" w:hAnsi="Source Sans Pro" w:cstheme="minorHAnsi"/>
        </w:rPr>
        <w:t>poster</w:t>
      </w:r>
      <w:r w:rsidR="001A3430" w:rsidRPr="00F81F21">
        <w:rPr>
          <w:rFonts w:ascii="Source Sans Pro" w:hAnsi="Source Sans Pro" w:cstheme="minorHAnsi"/>
        </w:rPr>
        <w:t xml:space="preserve"> </w:t>
      </w:r>
      <w:r w:rsidR="00EC3E89">
        <w:rPr>
          <w:rFonts w:ascii="Source Sans Pro" w:hAnsi="Source Sans Pro" w:cstheme="minorHAnsi"/>
        </w:rPr>
        <w:t>around the workplace.</w:t>
      </w:r>
    </w:p>
    <w:p w14:paraId="57611DD3" w14:textId="1E296775" w:rsidR="00F96654" w:rsidRPr="00F81F21" w:rsidRDefault="00EC3E89" w:rsidP="00F81F21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</w:rPr>
        <w:t xml:space="preserve">Post the campaign </w:t>
      </w:r>
      <w:r w:rsidR="00F96654" w:rsidRPr="00F81F21">
        <w:rPr>
          <w:rFonts w:ascii="Source Sans Pro" w:hAnsi="Source Sans Pro" w:cstheme="minorHAnsi"/>
        </w:rPr>
        <w:t>PowerPoint slide on TVs</w:t>
      </w:r>
      <w:r w:rsidR="00FA16DA">
        <w:rPr>
          <w:rFonts w:ascii="Source Sans Pro" w:hAnsi="Source Sans Pro" w:cstheme="minorHAnsi"/>
        </w:rPr>
        <w:t>,</w:t>
      </w:r>
      <w:r w:rsidR="00F96654" w:rsidRPr="00F81F21">
        <w:rPr>
          <w:rFonts w:ascii="Source Sans Pro" w:hAnsi="Source Sans Pro" w:cstheme="minorHAnsi"/>
        </w:rPr>
        <w:t xml:space="preserve"> web</w:t>
      </w:r>
      <w:r w:rsidR="00FA16DA">
        <w:rPr>
          <w:rFonts w:ascii="Source Sans Pro" w:hAnsi="Source Sans Pro" w:cstheme="minorHAnsi"/>
        </w:rPr>
        <w:t xml:space="preserve"> or temporary login screen pop-up</w:t>
      </w:r>
      <w:r w:rsidR="00FD37A0" w:rsidRPr="00F81F21">
        <w:rPr>
          <w:rFonts w:ascii="Source Sans Pro" w:hAnsi="Source Sans Pro" w:cstheme="minorHAnsi"/>
        </w:rPr>
        <w:t>.</w:t>
      </w:r>
    </w:p>
    <w:p w14:paraId="601F67C5" w14:textId="6FA3EF35" w:rsidR="00FA16DA" w:rsidRDefault="00FA16DA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Add the </w:t>
      </w:r>
      <w:hyperlink r:id="rId6" w:history="1">
        <w:r w:rsidRPr="00FA16DA">
          <w:rPr>
            <w:rStyle w:val="Hyperlink"/>
            <w:rFonts w:ascii="Source Sans Pro" w:hAnsi="Source Sans Pro" w:cstheme="minorHAnsi"/>
            <w:szCs w:val="22"/>
          </w:rPr>
          <w:t>campaign link</w:t>
        </w:r>
      </w:hyperlink>
      <w:r>
        <w:rPr>
          <w:rFonts w:ascii="Source Sans Pro" w:hAnsi="Source Sans Pro" w:cstheme="minorHAnsi"/>
          <w:szCs w:val="22"/>
        </w:rPr>
        <w:t xml:space="preserve"> to your email signature</w:t>
      </w:r>
      <w:r w:rsidR="00411C90">
        <w:rPr>
          <w:rFonts w:ascii="Source Sans Pro" w:hAnsi="Source Sans Pro" w:cstheme="minorHAnsi"/>
          <w:szCs w:val="22"/>
        </w:rPr>
        <w:t>, such as</w:t>
      </w:r>
      <w:r>
        <w:rPr>
          <w:rFonts w:ascii="Source Sans Pro" w:hAnsi="Source Sans Pro" w:cstheme="minorHAnsi"/>
          <w:szCs w:val="22"/>
        </w:rPr>
        <w:t xml:space="preserve">: </w:t>
      </w:r>
      <w:hyperlink r:id="rId7" w:history="1">
        <w:r w:rsidRPr="00FA16DA">
          <w:rPr>
            <w:rStyle w:val="Hyperlink"/>
            <w:rFonts w:ascii="Source Sans Pro" w:hAnsi="Source Sans Pro" w:cstheme="minorHAnsi"/>
            <w:szCs w:val="22"/>
          </w:rPr>
          <w:t>Learn how to win $150</w:t>
        </w:r>
      </w:hyperlink>
    </w:p>
    <w:p w14:paraId="2A68E066" w14:textId="7FF47452" w:rsidR="0018218F" w:rsidRPr="00415AC9" w:rsidRDefault="0018218F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Host a ridematching event or promote </w:t>
      </w:r>
      <w:r w:rsidR="006E3BC4" w:rsidRPr="00415AC9">
        <w:rPr>
          <w:rFonts w:ascii="Source Sans Pro" w:hAnsi="Source Sans Pro" w:cstheme="minorHAnsi"/>
          <w:szCs w:val="22"/>
        </w:rPr>
        <w:t xml:space="preserve">the trip planner and ridematching tool on </w:t>
      </w:r>
      <w:hyperlink r:id="rId8" w:history="1">
        <w:r w:rsidR="006E3BC4" w:rsidRPr="00415AC9">
          <w:rPr>
            <w:rStyle w:val="Hyperlink"/>
            <w:rFonts w:ascii="Source Sans Pro" w:hAnsi="Source Sans Pro" w:cstheme="minorHAnsi"/>
            <w:szCs w:val="22"/>
          </w:rPr>
          <w:t>RideTogetherPierceCalendar.com</w:t>
        </w:r>
      </w:hyperlink>
      <w:r w:rsidR="006E3BC4" w:rsidRPr="00415AC9">
        <w:rPr>
          <w:rFonts w:ascii="Source Sans Pro" w:hAnsi="Source Sans Pro" w:cstheme="minorHAnsi"/>
          <w:szCs w:val="22"/>
        </w:rPr>
        <w:t xml:space="preserve"> </w:t>
      </w:r>
    </w:p>
    <w:p w14:paraId="2E1711E0" w14:textId="77777777" w:rsidR="0041444F" w:rsidRDefault="00290906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hyperlink r:id="rId9" w:history="1">
        <w:r w:rsidRPr="00415AC9">
          <w:rPr>
            <w:rStyle w:val="Hyperlink"/>
            <w:rFonts w:ascii="Source Sans Pro" w:hAnsi="Source Sans Pro" w:cstheme="minorHAnsi"/>
            <w:szCs w:val="22"/>
          </w:rPr>
          <w:t>Order 5 ORCA cards</w:t>
        </w:r>
      </w:hyperlink>
      <w:r w:rsidRPr="00415AC9">
        <w:rPr>
          <w:rFonts w:ascii="Source Sans Pro" w:hAnsi="Source Sans Pro" w:cstheme="minorHAnsi"/>
          <w:szCs w:val="22"/>
        </w:rPr>
        <w:t xml:space="preserve"> loaded with $10 and pass out to employees </w:t>
      </w:r>
      <w:r w:rsidR="0041444F">
        <w:rPr>
          <w:rFonts w:ascii="Source Sans Pro" w:hAnsi="Source Sans Pro" w:cstheme="minorHAnsi"/>
          <w:szCs w:val="22"/>
        </w:rPr>
        <w:t>who want to try transit.</w:t>
      </w:r>
    </w:p>
    <w:p w14:paraId="6C98A7FD" w14:textId="5A47EE43" w:rsidR="00290906" w:rsidRPr="00415AC9" w:rsidRDefault="00C57313" w:rsidP="0041444F">
      <w:pPr>
        <w:pStyle w:val="ListParagraph"/>
        <w:numPr>
          <w:ilvl w:val="1"/>
          <w:numId w:val="2"/>
        </w:numPr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>This is</w:t>
      </w:r>
      <w:r w:rsidR="0041444F">
        <w:rPr>
          <w:rFonts w:ascii="Source Sans Pro" w:hAnsi="Source Sans Pro" w:cstheme="minorHAnsi"/>
          <w:szCs w:val="22"/>
        </w:rPr>
        <w:t xml:space="preserve"> </w:t>
      </w:r>
      <w:r w:rsidR="00DA5243">
        <w:rPr>
          <w:rFonts w:ascii="Source Sans Pro" w:hAnsi="Source Sans Pro" w:cstheme="minorHAnsi"/>
          <w:szCs w:val="22"/>
        </w:rPr>
        <w:t xml:space="preserve">available </w:t>
      </w:r>
      <w:r w:rsidR="0041444F">
        <w:rPr>
          <w:rFonts w:ascii="Source Sans Pro" w:hAnsi="Source Sans Pro" w:cstheme="minorHAnsi"/>
          <w:szCs w:val="22"/>
        </w:rPr>
        <w:t>for employers who do not have an ORCA passport program.</w:t>
      </w:r>
      <w:r w:rsidR="00290906" w:rsidRPr="00415AC9">
        <w:rPr>
          <w:rFonts w:ascii="Source Sans Pro" w:hAnsi="Source Sans Pro" w:cstheme="minorHAnsi"/>
          <w:szCs w:val="22"/>
        </w:rPr>
        <w:t xml:space="preserve"> </w:t>
      </w:r>
    </w:p>
    <w:p w14:paraId="6E3C102A" w14:textId="33FBDC09" w:rsidR="00DA5243" w:rsidRDefault="00DA5243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Encourage sustainable commuters to submit a RTP </w:t>
      </w:r>
      <w:hyperlink r:id="rId10" w:history="1">
        <w:r w:rsidR="004A67FF" w:rsidRPr="00415AC9">
          <w:rPr>
            <w:rStyle w:val="Hyperlink"/>
            <w:rFonts w:ascii="Source Sans Pro" w:hAnsi="Source Sans Pro" w:cstheme="minorHAnsi"/>
            <w:color w:val="0070C0"/>
            <w:szCs w:val="22"/>
          </w:rPr>
          <w:t>commuter</w:t>
        </w:r>
        <w:r w:rsidR="00F96654" w:rsidRPr="00415AC9">
          <w:rPr>
            <w:rStyle w:val="Hyperlink"/>
            <w:rFonts w:ascii="Source Sans Pro" w:hAnsi="Source Sans Pro" w:cstheme="minorHAnsi"/>
            <w:color w:val="0070C0"/>
            <w:szCs w:val="22"/>
          </w:rPr>
          <w:t xml:space="preserve"> profile</w:t>
        </w:r>
      </w:hyperlink>
      <w:r w:rsidR="00F96654" w:rsidRPr="00415AC9">
        <w:rPr>
          <w:rFonts w:ascii="Source Sans Pro" w:hAnsi="Source Sans Pro" w:cstheme="minorHAnsi"/>
          <w:szCs w:val="22"/>
        </w:rPr>
        <w:t xml:space="preserve"> </w:t>
      </w:r>
      <w:r w:rsidR="00411C90">
        <w:rPr>
          <w:rFonts w:ascii="Source Sans Pro" w:hAnsi="Source Sans Pro" w:cstheme="minorHAnsi"/>
          <w:szCs w:val="22"/>
        </w:rPr>
        <w:t>and they can</w:t>
      </w:r>
      <w:r>
        <w:rPr>
          <w:rFonts w:ascii="Source Sans Pro" w:hAnsi="Source Sans Pro" w:cstheme="minorHAnsi"/>
          <w:szCs w:val="22"/>
        </w:rPr>
        <w:t xml:space="preserve"> </w:t>
      </w:r>
      <w:r w:rsidRPr="00DA5243">
        <w:rPr>
          <w:rFonts w:ascii="Source Sans Pro" w:hAnsi="Source Sans Pro" w:cstheme="minorHAnsi"/>
          <w:b/>
          <w:bCs/>
          <w:szCs w:val="22"/>
        </w:rPr>
        <w:t>earn $20</w:t>
      </w:r>
      <w:r>
        <w:rPr>
          <w:rFonts w:ascii="Source Sans Pro" w:hAnsi="Source Sans Pro" w:cstheme="minorHAnsi"/>
          <w:szCs w:val="22"/>
        </w:rPr>
        <w:t>.</w:t>
      </w:r>
    </w:p>
    <w:p w14:paraId="0612AD02" w14:textId="26FE55DC" w:rsidR="00C57313" w:rsidRPr="004B273E" w:rsidRDefault="00DA5243" w:rsidP="005602C8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cstheme="minorHAnsi"/>
          <w:szCs w:val="22"/>
        </w:rPr>
      </w:pPr>
      <w:r w:rsidRPr="004B273E">
        <w:rPr>
          <w:rFonts w:ascii="Source Sans Pro" w:hAnsi="Source Sans Pro" w:cstheme="minorHAnsi"/>
          <w:szCs w:val="22"/>
        </w:rPr>
        <w:t>Conduct your own brief interview/showcase of a</w:t>
      </w:r>
      <w:r w:rsidR="00F96654" w:rsidRPr="004B273E">
        <w:rPr>
          <w:rFonts w:ascii="Source Sans Pro" w:hAnsi="Source Sans Pro" w:cstheme="minorHAnsi"/>
          <w:szCs w:val="22"/>
        </w:rPr>
        <w:t xml:space="preserve">n employee who </w:t>
      </w:r>
      <w:r w:rsidRPr="004B273E">
        <w:rPr>
          <w:rFonts w:ascii="Source Sans Pro" w:hAnsi="Source Sans Pro" w:cstheme="minorHAnsi"/>
          <w:szCs w:val="22"/>
        </w:rPr>
        <w:t>has a sustainable commute (including telework or a compressed work schedule).</w:t>
      </w:r>
      <w:r w:rsidR="004E7F78" w:rsidRPr="004B273E">
        <w:rPr>
          <w:rFonts w:ascii="Source Sans Pro" w:hAnsi="Source Sans Pro" w:cstheme="minorHAnsi"/>
          <w:szCs w:val="22"/>
        </w:rPr>
        <w:t xml:space="preserve"> </w:t>
      </w:r>
      <w:r w:rsidR="004B273E" w:rsidRPr="004B273E">
        <w:rPr>
          <w:rFonts w:ascii="Source Sans Pro" w:hAnsi="Source Sans Pro" w:cstheme="minorHAnsi"/>
          <w:bCs/>
          <w:color w:val="auto"/>
          <w:szCs w:val="22"/>
        </w:rPr>
        <w:t xml:space="preserve">Highlight a </w:t>
      </w:r>
      <w:r w:rsidR="00411C90">
        <w:rPr>
          <w:rFonts w:ascii="Source Sans Pro" w:hAnsi="Source Sans Pro" w:cstheme="minorHAnsi"/>
          <w:bCs/>
          <w:color w:val="auto"/>
          <w:szCs w:val="22"/>
        </w:rPr>
        <w:t>“</w:t>
      </w:r>
      <w:r w:rsidR="004B273E" w:rsidRPr="004B273E">
        <w:rPr>
          <w:rFonts w:ascii="Source Sans Pro" w:hAnsi="Source Sans Pro" w:cstheme="minorHAnsi"/>
          <w:bCs/>
          <w:color w:val="auto"/>
          <w:szCs w:val="22"/>
        </w:rPr>
        <w:t>commuter of the month</w:t>
      </w:r>
      <w:r w:rsidR="00411C90">
        <w:rPr>
          <w:rFonts w:ascii="Source Sans Pro" w:hAnsi="Source Sans Pro" w:cstheme="minorHAnsi"/>
          <w:bCs/>
          <w:color w:val="auto"/>
          <w:szCs w:val="22"/>
        </w:rPr>
        <w:t>”</w:t>
      </w:r>
      <w:r w:rsidR="004B273E">
        <w:rPr>
          <w:rFonts w:ascii="Source Sans Pro" w:hAnsi="Source Sans Pro" w:cstheme="minorHAnsi"/>
          <w:bCs/>
          <w:color w:val="auto"/>
          <w:szCs w:val="22"/>
        </w:rPr>
        <w:t>.</w:t>
      </w:r>
    </w:p>
    <w:p w14:paraId="3662E7E9" w14:textId="3619FE73" w:rsidR="00393E18" w:rsidRPr="00415AC9" w:rsidRDefault="00B26B35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>Share R</w:t>
      </w:r>
      <w:r w:rsidR="00783DA6" w:rsidRPr="00415AC9">
        <w:rPr>
          <w:rFonts w:ascii="Source Sans Pro" w:hAnsi="Source Sans Pro" w:cstheme="minorHAnsi"/>
          <w:szCs w:val="22"/>
        </w:rPr>
        <w:t>ide Together Pierce</w:t>
      </w:r>
      <w:r w:rsidR="00AC3330" w:rsidRPr="00415AC9">
        <w:rPr>
          <w:rFonts w:ascii="Source Sans Pro" w:hAnsi="Source Sans Pro" w:cstheme="minorHAnsi"/>
          <w:szCs w:val="22"/>
        </w:rPr>
        <w:t xml:space="preserve"> posts on</w:t>
      </w:r>
      <w:r w:rsidR="00393E18" w:rsidRPr="00415AC9">
        <w:rPr>
          <w:rFonts w:ascii="Source Sans Pro" w:hAnsi="Source Sans Pro" w:cstheme="minorHAnsi"/>
          <w:szCs w:val="22"/>
        </w:rPr>
        <w:t xml:space="preserve"> </w:t>
      </w:r>
      <w:hyperlink r:id="rId11" w:history="1">
        <w:r w:rsidR="00393E18" w:rsidRPr="00415AC9">
          <w:rPr>
            <w:rStyle w:val="Hyperlink"/>
            <w:rFonts w:ascii="Source Sans Pro" w:hAnsi="Source Sans Pro" w:cstheme="minorHAnsi"/>
            <w:szCs w:val="22"/>
          </w:rPr>
          <w:t>Facebook</w:t>
        </w:r>
      </w:hyperlink>
      <w:r w:rsidR="006E3BC4" w:rsidRPr="00415AC9">
        <w:rPr>
          <w:rFonts w:ascii="Source Sans Pro" w:hAnsi="Source Sans Pro" w:cstheme="minorHAnsi"/>
          <w:szCs w:val="22"/>
        </w:rPr>
        <w:t xml:space="preserve"> and</w:t>
      </w:r>
      <w:r w:rsidR="00BC706E" w:rsidRPr="00415AC9">
        <w:rPr>
          <w:rFonts w:ascii="Source Sans Pro" w:hAnsi="Source Sans Pro" w:cstheme="minorHAnsi"/>
          <w:szCs w:val="22"/>
        </w:rPr>
        <w:t xml:space="preserve"> </w:t>
      </w:r>
      <w:hyperlink r:id="rId12" w:history="1">
        <w:r w:rsidR="00BC706E" w:rsidRPr="00415AC9">
          <w:rPr>
            <w:rStyle w:val="Hyperlink"/>
            <w:rFonts w:ascii="Source Sans Pro" w:hAnsi="Source Sans Pro" w:cstheme="minorHAnsi"/>
            <w:szCs w:val="22"/>
          </w:rPr>
          <w:t>Instagram</w:t>
        </w:r>
      </w:hyperlink>
      <w:r w:rsidR="00AC3330" w:rsidRPr="00415AC9">
        <w:rPr>
          <w:rFonts w:ascii="Source Sans Pro" w:hAnsi="Source Sans Pro" w:cstheme="minorHAnsi"/>
          <w:szCs w:val="22"/>
        </w:rPr>
        <w:t>.</w:t>
      </w:r>
    </w:p>
    <w:p w14:paraId="4F83992A" w14:textId="52039160" w:rsidR="00322BBE" w:rsidRPr="00DA5243" w:rsidRDefault="00322BBE" w:rsidP="00415AC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Cs w:val="22"/>
        </w:rPr>
      </w:pPr>
      <w:r w:rsidRPr="00415AC9">
        <w:rPr>
          <w:rFonts w:ascii="Source Sans Pro" w:hAnsi="Source Sans Pro" w:cstheme="minorHAnsi"/>
          <w:szCs w:val="22"/>
        </w:rPr>
        <w:t xml:space="preserve">Ask employees to </w:t>
      </w:r>
      <w:r w:rsidR="00DA5243">
        <w:rPr>
          <w:rFonts w:ascii="Source Sans Pro" w:hAnsi="Source Sans Pro" w:cstheme="minorHAnsi"/>
          <w:szCs w:val="22"/>
        </w:rPr>
        <w:t xml:space="preserve">share photos from </w:t>
      </w:r>
      <w:r w:rsidR="007722EB" w:rsidRPr="00415AC9">
        <w:rPr>
          <w:rFonts w:ascii="Source Sans Pro" w:hAnsi="Source Sans Pro" w:cstheme="minorHAnsi"/>
          <w:szCs w:val="22"/>
        </w:rPr>
        <w:t>sustainable commute</w:t>
      </w:r>
      <w:r w:rsidR="00DA5243">
        <w:rPr>
          <w:rFonts w:ascii="Source Sans Pro" w:hAnsi="Source Sans Pro" w:cstheme="minorHAnsi"/>
          <w:szCs w:val="22"/>
        </w:rPr>
        <w:t xml:space="preserve"> (or non-commute)</w:t>
      </w:r>
      <w:r w:rsidRPr="00415AC9">
        <w:rPr>
          <w:rFonts w:ascii="Source Sans Pro" w:hAnsi="Source Sans Pro" w:cstheme="minorHAnsi"/>
          <w:szCs w:val="22"/>
        </w:rPr>
        <w:t xml:space="preserve"> on your</w:t>
      </w:r>
      <w:r w:rsidR="007722EB" w:rsidRPr="00415AC9">
        <w:rPr>
          <w:rFonts w:ascii="Source Sans Pro" w:hAnsi="Source Sans Pro" w:cstheme="minorHAnsi"/>
          <w:szCs w:val="22"/>
        </w:rPr>
        <w:t xml:space="preserve"> </w:t>
      </w:r>
      <w:r w:rsidR="007722EB" w:rsidRPr="00DA5243">
        <w:rPr>
          <w:rFonts w:ascii="Source Sans Pro" w:hAnsi="Source Sans Pro" w:cstheme="minorHAnsi"/>
          <w:szCs w:val="22"/>
        </w:rPr>
        <w:t>intranet, employee engagement platforms, or</w:t>
      </w:r>
      <w:r w:rsidRPr="00DA5243">
        <w:rPr>
          <w:rFonts w:ascii="Source Sans Pro" w:hAnsi="Source Sans Pro" w:cstheme="minorHAnsi"/>
          <w:szCs w:val="22"/>
        </w:rPr>
        <w:t xml:space="preserve"> social media.</w:t>
      </w:r>
      <w:r w:rsidR="00A47CAF" w:rsidRPr="00DA5243">
        <w:rPr>
          <w:rFonts w:ascii="Source Sans Pro" w:hAnsi="Source Sans Pro" w:cstheme="minorHAnsi"/>
          <w:szCs w:val="22"/>
        </w:rPr>
        <w:t xml:space="preserve"> </w:t>
      </w:r>
    </w:p>
    <w:p w14:paraId="02466210" w14:textId="3D7E2EA3" w:rsidR="009D3951" w:rsidRPr="00DA5243" w:rsidRDefault="00DA5243" w:rsidP="00415AC9">
      <w:pPr>
        <w:pStyle w:val="ListParagraph"/>
        <w:numPr>
          <w:ilvl w:val="1"/>
          <w:numId w:val="2"/>
        </w:numPr>
        <w:rPr>
          <w:rFonts w:ascii="Source Sans Pro" w:hAnsi="Source Sans Pro" w:cstheme="minorHAnsi"/>
          <w:szCs w:val="22"/>
        </w:rPr>
      </w:pPr>
      <w:r w:rsidRPr="00DA5243">
        <w:rPr>
          <w:rFonts w:ascii="Source Sans Pro" w:hAnsi="Source Sans Pro" w:cstheme="minorHAnsi"/>
          <w:szCs w:val="22"/>
        </w:rPr>
        <w:lastRenderedPageBreak/>
        <w:t xml:space="preserve">RTP </w:t>
      </w:r>
      <w:r>
        <w:rPr>
          <w:rFonts w:ascii="Source Sans Pro" w:hAnsi="Source Sans Pro" w:cstheme="minorHAnsi"/>
          <w:szCs w:val="22"/>
        </w:rPr>
        <w:t>invit</w:t>
      </w:r>
      <w:r w:rsidRPr="00DA5243">
        <w:rPr>
          <w:rFonts w:ascii="Source Sans Pro" w:hAnsi="Source Sans Pro" w:cstheme="minorHAnsi"/>
          <w:szCs w:val="22"/>
        </w:rPr>
        <w:t xml:space="preserve">es </w:t>
      </w:r>
      <w:r>
        <w:rPr>
          <w:rFonts w:ascii="Source Sans Pro" w:hAnsi="Source Sans Pro" w:cstheme="minorHAnsi"/>
          <w:szCs w:val="22"/>
        </w:rPr>
        <w:t>folks</w:t>
      </w:r>
      <w:r w:rsidRPr="00DA5243">
        <w:rPr>
          <w:rFonts w:ascii="Source Sans Pro" w:hAnsi="Source Sans Pro" w:cstheme="minorHAnsi"/>
          <w:szCs w:val="22"/>
        </w:rPr>
        <w:t xml:space="preserve"> to submit a photo related to their sustainable trip with a brief explanation to be sh</w:t>
      </w:r>
      <w:r w:rsidR="004B273E">
        <w:rPr>
          <w:rFonts w:ascii="Source Sans Pro" w:hAnsi="Source Sans Pro" w:cstheme="minorHAnsi"/>
          <w:szCs w:val="22"/>
        </w:rPr>
        <w:t>are</w:t>
      </w:r>
      <w:r w:rsidRPr="00DA5243">
        <w:rPr>
          <w:rFonts w:ascii="Source Sans Pro" w:hAnsi="Source Sans Pro" w:cstheme="minorHAnsi"/>
          <w:szCs w:val="22"/>
        </w:rPr>
        <w:t xml:space="preserve">d in our </w:t>
      </w:r>
      <w:hyperlink r:id="rId13" w:history="1">
        <w:r w:rsidRPr="00DA5243">
          <w:rPr>
            <w:rStyle w:val="Hyperlink"/>
            <w:rFonts w:ascii="Source Sans Pro" w:hAnsi="Source Sans Pro" w:cstheme="minorHAnsi"/>
            <w:szCs w:val="22"/>
          </w:rPr>
          <w:t>monthly newsletter</w:t>
        </w:r>
      </w:hyperlink>
      <w:r>
        <w:rPr>
          <w:rFonts w:ascii="Source Sans Pro" w:hAnsi="Source Sans Pro" w:cstheme="minorHAnsi"/>
          <w:szCs w:val="22"/>
        </w:rPr>
        <w:t xml:space="preserve"> </w:t>
      </w:r>
      <w:r w:rsidR="004B273E">
        <w:rPr>
          <w:rFonts w:ascii="Source Sans Pro" w:hAnsi="Source Sans Pro" w:cstheme="minorHAnsi"/>
          <w:szCs w:val="22"/>
        </w:rPr>
        <w:t>to</w:t>
      </w:r>
      <w:r>
        <w:rPr>
          <w:rFonts w:ascii="Source Sans Pro" w:hAnsi="Source Sans Pro" w:cstheme="minorHAnsi"/>
          <w:szCs w:val="22"/>
        </w:rPr>
        <w:t xml:space="preserve"> </w:t>
      </w:r>
      <w:r>
        <w:rPr>
          <w:rFonts w:ascii="Source Sans Pro" w:hAnsi="Source Sans Pro" w:cstheme="minorHAnsi"/>
          <w:b/>
          <w:bCs/>
          <w:szCs w:val="22"/>
        </w:rPr>
        <w:t xml:space="preserve">earn </w:t>
      </w:r>
      <w:r w:rsidRPr="00DA5243">
        <w:rPr>
          <w:rFonts w:ascii="Source Sans Pro" w:hAnsi="Source Sans Pro" w:cstheme="minorHAnsi"/>
          <w:b/>
          <w:bCs/>
          <w:szCs w:val="22"/>
        </w:rPr>
        <w:t>$10</w:t>
      </w:r>
      <w:r w:rsidRPr="00DA5243">
        <w:rPr>
          <w:rFonts w:ascii="Source Sans Pro" w:hAnsi="Source Sans Pro" w:cstheme="minorHAnsi"/>
          <w:szCs w:val="22"/>
        </w:rPr>
        <w:t xml:space="preserve">. </w:t>
      </w:r>
    </w:p>
    <w:p w14:paraId="506F4542" w14:textId="7529CB8C" w:rsidR="00651EE3" w:rsidRPr="00415AC9" w:rsidRDefault="00651EE3" w:rsidP="004B273E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Involve leadership by asking them to pledge to use </w:t>
      </w:r>
      <w:r w:rsidR="004E567C" w:rsidRPr="00415AC9">
        <w:rPr>
          <w:rFonts w:ascii="Source Sans Pro" w:hAnsi="Source Sans Pro" w:cstheme="minorHAnsi"/>
          <w:bCs/>
          <w:color w:val="auto"/>
          <w:szCs w:val="22"/>
        </w:rPr>
        <w:t>a sustainable commute</w:t>
      </w:r>
      <w:r w:rsidRPr="00415AC9">
        <w:rPr>
          <w:rFonts w:ascii="Source Sans Pro" w:hAnsi="Source Sans Pro" w:cstheme="minorHAnsi"/>
          <w:bCs/>
          <w:color w:val="auto"/>
          <w:szCs w:val="22"/>
        </w:rPr>
        <w:t xml:space="preserve"> </w:t>
      </w:r>
      <w:proofErr w:type="gramStart"/>
      <w:r w:rsidRPr="00415AC9">
        <w:rPr>
          <w:rFonts w:ascii="Source Sans Pro" w:hAnsi="Source Sans Pro" w:cstheme="minorHAnsi"/>
          <w:bCs/>
          <w:color w:val="auto"/>
          <w:szCs w:val="22"/>
        </w:rPr>
        <w:t>modes</w:t>
      </w:r>
      <w:proofErr w:type="gramEnd"/>
      <w:r w:rsidRPr="00415AC9">
        <w:rPr>
          <w:rFonts w:ascii="Source Sans Pro" w:hAnsi="Source Sans Pro" w:cstheme="minorHAnsi"/>
          <w:bCs/>
          <w:color w:val="auto"/>
          <w:szCs w:val="22"/>
        </w:rPr>
        <w:t>.</w:t>
      </w:r>
    </w:p>
    <w:p w14:paraId="4DE504DB" w14:textId="1CCD271E" w:rsidR="004B273E" w:rsidRPr="004B273E" w:rsidRDefault="00F96654" w:rsidP="00CB63A1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B273E">
        <w:rPr>
          <w:rFonts w:ascii="Source Sans Pro" w:hAnsi="Source Sans Pro" w:cstheme="minorHAnsi"/>
          <w:color w:val="auto"/>
          <w:szCs w:val="22"/>
        </w:rPr>
        <w:t xml:space="preserve">Surprise </w:t>
      </w:r>
      <w:r w:rsidR="003E4FB0" w:rsidRPr="004B273E">
        <w:rPr>
          <w:rFonts w:ascii="Source Sans Pro" w:hAnsi="Source Sans Pro" w:cstheme="minorHAnsi"/>
          <w:color w:val="auto"/>
          <w:szCs w:val="22"/>
        </w:rPr>
        <w:t>sustainable commuters</w:t>
      </w:r>
      <w:r w:rsidR="00B976AE" w:rsidRPr="004B273E">
        <w:rPr>
          <w:rFonts w:ascii="Source Sans Pro" w:hAnsi="Source Sans Pro" w:cstheme="minorHAnsi"/>
          <w:color w:val="auto"/>
          <w:szCs w:val="22"/>
        </w:rPr>
        <w:t xml:space="preserve"> </w:t>
      </w:r>
      <w:r w:rsidRPr="004B273E">
        <w:rPr>
          <w:rFonts w:ascii="Source Sans Pro" w:hAnsi="Source Sans Pro" w:cstheme="minorHAnsi"/>
          <w:color w:val="auto"/>
          <w:szCs w:val="22"/>
        </w:rPr>
        <w:t>with healthy snacks</w:t>
      </w:r>
      <w:r w:rsidR="000548DB">
        <w:rPr>
          <w:rFonts w:ascii="Source Sans Pro" w:hAnsi="Source Sans Pro" w:cstheme="minorHAnsi"/>
          <w:color w:val="auto"/>
          <w:szCs w:val="22"/>
        </w:rPr>
        <w:t>, beverages</w:t>
      </w:r>
      <w:r w:rsidR="00147D3E" w:rsidRPr="004B273E">
        <w:rPr>
          <w:rFonts w:ascii="Source Sans Pro" w:hAnsi="Source Sans Pro" w:cstheme="minorHAnsi"/>
          <w:color w:val="auto"/>
          <w:szCs w:val="22"/>
        </w:rPr>
        <w:t xml:space="preserve"> or send them a</w:t>
      </w:r>
      <w:r w:rsidR="00E545FB" w:rsidRPr="004B273E">
        <w:rPr>
          <w:rFonts w:ascii="Source Sans Pro" w:hAnsi="Source Sans Pro" w:cstheme="minorHAnsi"/>
          <w:color w:val="auto"/>
          <w:szCs w:val="22"/>
        </w:rPr>
        <w:t xml:space="preserve"> gift c</w:t>
      </w:r>
      <w:r w:rsidR="009765E7" w:rsidRPr="004B273E">
        <w:rPr>
          <w:rFonts w:ascii="Source Sans Pro" w:hAnsi="Source Sans Pro" w:cstheme="minorHAnsi"/>
          <w:color w:val="auto"/>
          <w:szCs w:val="22"/>
        </w:rPr>
        <w:t>ard</w:t>
      </w:r>
      <w:r w:rsidR="00DB1289" w:rsidRPr="004B273E">
        <w:rPr>
          <w:rFonts w:ascii="Source Sans Pro" w:hAnsi="Source Sans Pro" w:cstheme="minorHAnsi"/>
          <w:color w:val="auto"/>
          <w:szCs w:val="22"/>
        </w:rPr>
        <w:t>.</w:t>
      </w:r>
    </w:p>
    <w:p w14:paraId="16138E43" w14:textId="567E7F43" w:rsidR="001C27D4" w:rsidRPr="004B273E" w:rsidRDefault="001C27D4" w:rsidP="00CB63A1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 w:rsidRPr="004B273E">
        <w:rPr>
          <w:rFonts w:ascii="Source Sans Pro" w:hAnsi="Source Sans Pro" w:cstheme="minorHAnsi"/>
          <w:bCs/>
          <w:color w:val="auto"/>
          <w:szCs w:val="22"/>
        </w:rPr>
        <w:t xml:space="preserve">Hold individual or team challenges. </w:t>
      </w:r>
      <w:r w:rsidR="00415AC9" w:rsidRPr="004B273E">
        <w:rPr>
          <w:rFonts w:ascii="Source Sans Pro" w:hAnsi="Source Sans Pro" w:cstheme="minorHAnsi"/>
          <w:bCs/>
          <w:color w:val="auto"/>
          <w:szCs w:val="22"/>
        </w:rPr>
        <w:t>Have</w:t>
      </w:r>
      <w:r w:rsidRPr="004B273E">
        <w:rPr>
          <w:rFonts w:ascii="Source Sans Pro" w:hAnsi="Source Sans Pro" w:cstheme="minorHAnsi"/>
          <w:bCs/>
          <w:color w:val="auto"/>
          <w:szCs w:val="22"/>
        </w:rPr>
        <w:t xml:space="preserve"> employees earn points for prizes.</w:t>
      </w:r>
    </w:p>
    <w:p w14:paraId="0382BD8A" w14:textId="384A1F39" w:rsidR="004B273E" w:rsidRPr="00415AC9" w:rsidRDefault="004B273E" w:rsidP="004B273E">
      <w:pPr>
        <w:pStyle w:val="ListParagraph"/>
        <w:numPr>
          <w:ilvl w:val="1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>
        <w:rPr>
          <w:rFonts w:ascii="Source Sans Pro" w:hAnsi="Source Sans Pro" w:cstheme="minorHAnsi"/>
          <w:bCs/>
          <w:color w:val="auto"/>
          <w:szCs w:val="22"/>
        </w:rPr>
        <w:t>You can create</w:t>
      </w:r>
      <w:r w:rsidR="00842369">
        <w:rPr>
          <w:rFonts w:ascii="Source Sans Pro" w:hAnsi="Source Sans Pro" w:cstheme="minorHAnsi"/>
          <w:bCs/>
          <w:color w:val="auto"/>
          <w:szCs w:val="22"/>
        </w:rPr>
        <w:t xml:space="preserve"> </w:t>
      </w:r>
      <w:hyperlink r:id="rId14" w:history="1">
        <w:r w:rsidRPr="004B273E">
          <w:rPr>
            <w:rStyle w:val="Hyperlink"/>
            <w:rFonts w:ascii="Source Sans Pro" w:hAnsi="Source Sans Pro" w:cstheme="minorHAnsi"/>
            <w:bCs/>
            <w:szCs w:val="22"/>
          </w:rPr>
          <w:t>challenges</w:t>
        </w:r>
      </w:hyperlink>
      <w:r>
        <w:rPr>
          <w:rFonts w:ascii="Source Sans Pro" w:hAnsi="Source Sans Pro" w:cstheme="minorHAnsi"/>
          <w:bCs/>
          <w:color w:val="auto"/>
          <w:szCs w:val="22"/>
        </w:rPr>
        <w:t xml:space="preserve"> and </w:t>
      </w:r>
      <w:hyperlink r:id="rId15" w:history="1">
        <w:r w:rsidRPr="004B273E">
          <w:rPr>
            <w:rStyle w:val="Hyperlink"/>
            <w:rFonts w:ascii="Source Sans Pro" w:hAnsi="Source Sans Pro" w:cstheme="minorHAnsi"/>
            <w:bCs/>
            <w:szCs w:val="22"/>
          </w:rPr>
          <w:t>point programs</w:t>
        </w:r>
      </w:hyperlink>
      <w:r>
        <w:rPr>
          <w:rFonts w:ascii="Source Sans Pro" w:hAnsi="Source Sans Pro" w:cstheme="minorHAnsi"/>
          <w:bCs/>
          <w:color w:val="auto"/>
          <w:szCs w:val="22"/>
        </w:rPr>
        <w:t xml:space="preserve"> on the trip calendar for free.</w:t>
      </w:r>
    </w:p>
    <w:p w14:paraId="0111BBC7" w14:textId="65B69F81" w:rsidR="00C57313" w:rsidRPr="001F1A6D" w:rsidRDefault="000548DB" w:rsidP="001F1A6D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cstheme="minorHAnsi"/>
          <w:bCs/>
          <w:color w:val="auto"/>
          <w:szCs w:val="22"/>
        </w:rPr>
      </w:pPr>
      <w:r>
        <w:rPr>
          <w:rFonts w:ascii="Source Sans Pro" w:hAnsi="Source Sans Pro" w:cstheme="minorHAnsi"/>
          <w:bCs/>
          <w:color w:val="auto"/>
          <w:szCs w:val="22"/>
        </w:rPr>
        <w:t>E</w:t>
      </w:r>
      <w:r w:rsidR="001C27D4" w:rsidRPr="00415AC9">
        <w:rPr>
          <w:rFonts w:ascii="Source Sans Pro" w:hAnsi="Source Sans Pro" w:cstheme="minorHAnsi"/>
          <w:bCs/>
          <w:color w:val="auto"/>
          <w:szCs w:val="22"/>
        </w:rPr>
        <w:t>ncourag</w:t>
      </w:r>
      <w:r>
        <w:rPr>
          <w:rFonts w:ascii="Source Sans Pro" w:hAnsi="Source Sans Pro" w:cstheme="minorHAnsi"/>
          <w:bCs/>
          <w:color w:val="auto"/>
          <w:szCs w:val="22"/>
        </w:rPr>
        <w:t>e taking sustainable trips to after-work functions</w:t>
      </w:r>
      <w:r w:rsidR="00842369">
        <w:rPr>
          <w:rFonts w:ascii="Source Sans Pro" w:hAnsi="Source Sans Pro" w:cstheme="minorHAnsi"/>
          <w:bCs/>
          <w:color w:val="auto"/>
          <w:szCs w:val="22"/>
        </w:rPr>
        <w:t xml:space="preserve"> like a workplace social, or a game</w:t>
      </w:r>
      <w:r>
        <w:rPr>
          <w:rFonts w:ascii="Source Sans Pro" w:hAnsi="Source Sans Pro" w:cstheme="minorHAnsi"/>
          <w:bCs/>
          <w:color w:val="auto"/>
          <w:szCs w:val="22"/>
        </w:rPr>
        <w:t>.</w:t>
      </w:r>
      <w:r w:rsidR="00C57313" w:rsidRPr="001F1A6D">
        <w:rPr>
          <w:rFonts w:ascii="Source Sans Pro" w:hAnsi="Source Sans Pro" w:cstheme="minorHAnsi"/>
        </w:rPr>
        <w:br/>
      </w:r>
    </w:p>
    <w:p w14:paraId="72C56446" w14:textId="1AF34102" w:rsidR="00F96654" w:rsidRPr="00C57313" w:rsidRDefault="00F96654" w:rsidP="00C57313">
      <w:pPr>
        <w:spacing w:after="0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 w:rsidRPr="00C57313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After </w:t>
      </w:r>
      <w:r w:rsidR="0041444F" w:rsidRPr="00C57313">
        <w:rPr>
          <w:rFonts w:ascii="Bahnschrift SemiBold" w:hAnsi="Bahnschrift SemiBold" w:cstheme="minorHAnsi"/>
          <w:b/>
          <w:color w:val="00BFD6"/>
          <w:sz w:val="28"/>
          <w:szCs w:val="28"/>
        </w:rPr>
        <w:t>Each Campaign Month</w:t>
      </w:r>
      <w:r w:rsidRPr="00C57313">
        <w:rPr>
          <w:rFonts w:ascii="Bahnschrift SemiBold" w:hAnsi="Bahnschrift SemiBold" w:cstheme="minorHAnsi"/>
          <w:b/>
          <w:color w:val="00BFD6"/>
          <w:sz w:val="28"/>
          <w:szCs w:val="28"/>
        </w:rPr>
        <w:t>:</w:t>
      </w:r>
    </w:p>
    <w:p w14:paraId="0D0D3780" w14:textId="23B06C7D" w:rsidR="00201A85" w:rsidRPr="00C57313" w:rsidRDefault="0041444F" w:rsidP="00C57313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cstheme="minorHAnsi"/>
          <w:color w:val="E86D1F"/>
          <w:szCs w:val="22"/>
        </w:rPr>
      </w:pPr>
      <w:r>
        <w:rPr>
          <w:rFonts w:ascii="Source Sans Pro" w:hAnsi="Source Sans Pro" w:cstheme="minorHAnsi"/>
          <w:b/>
          <w:szCs w:val="22"/>
        </w:rPr>
        <w:t>The 7</w:t>
      </w:r>
      <w:r w:rsidRPr="0041444F">
        <w:rPr>
          <w:rFonts w:ascii="Source Sans Pro" w:hAnsi="Source Sans Pro" w:cstheme="minorHAnsi"/>
          <w:b/>
          <w:szCs w:val="22"/>
          <w:vertAlign w:val="superscript"/>
        </w:rPr>
        <w:t>th</w:t>
      </w:r>
      <w:r>
        <w:rPr>
          <w:rFonts w:ascii="Source Sans Pro" w:hAnsi="Source Sans Pro" w:cstheme="minorHAnsi"/>
          <w:b/>
          <w:szCs w:val="22"/>
        </w:rPr>
        <w:t xml:space="preserve"> of each following month </w:t>
      </w:r>
      <w:r>
        <w:rPr>
          <w:rFonts w:ascii="Source Sans Pro" w:hAnsi="Source Sans Pro" w:cstheme="minorHAnsi"/>
          <w:bCs/>
          <w:szCs w:val="22"/>
        </w:rPr>
        <w:t>will be t</w:t>
      </w:r>
      <w:r w:rsidR="00201A85" w:rsidRPr="00415AC9">
        <w:rPr>
          <w:rFonts w:ascii="Source Sans Pro" w:hAnsi="Source Sans Pro" w:cstheme="minorHAnsi"/>
          <w:szCs w:val="22"/>
        </w:rPr>
        <w:t xml:space="preserve">he last day for employees to record their trips in the </w:t>
      </w:r>
      <w:hyperlink r:id="rId16" w:history="1">
        <w:r w:rsidR="00201A85" w:rsidRPr="00415AC9">
          <w:rPr>
            <w:rStyle w:val="Hyperlink"/>
            <w:rFonts w:ascii="Source Sans Pro" w:hAnsi="Source Sans Pro" w:cstheme="minorHAnsi"/>
            <w:szCs w:val="22"/>
          </w:rPr>
          <w:t>online trip calendar</w:t>
        </w:r>
      </w:hyperlink>
      <w:r w:rsidR="00CC389B">
        <w:rPr>
          <w:rFonts w:ascii="Source Sans Pro" w:hAnsi="Source Sans Pro" w:cstheme="minorHAnsi"/>
          <w:szCs w:val="22"/>
        </w:rPr>
        <w:t xml:space="preserve"> for the RTP prize drawing.</w:t>
      </w:r>
    </w:p>
    <w:tbl>
      <w:tblPr>
        <w:tblW w:w="8664" w:type="dxa"/>
        <w:tblInd w:w="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430"/>
        <w:gridCol w:w="4352"/>
      </w:tblGrid>
      <w:tr w:rsidR="00C57313" w:rsidRPr="00C52188" w14:paraId="6047ED73" w14:textId="77777777" w:rsidTr="00CC389B">
        <w:trPr>
          <w:trHeight w:val="144"/>
          <w:tblHeader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7FC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4CE9C04" w14:textId="13F6BE90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CC389B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Campaign</w:t>
            </w:r>
            <w:r w:rsidRPr="00C52188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 xml:space="preserve"> </w:t>
            </w:r>
            <w:r w:rsidRPr="00CC389B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m</w:t>
            </w:r>
            <w:r w:rsidRPr="00C52188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onth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7FC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54424FD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Timeframe</w:t>
            </w:r>
          </w:p>
        </w:tc>
        <w:tc>
          <w:tcPr>
            <w:tcW w:w="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7FC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24BC816" w14:textId="2C90D80D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Last day to log your trips</w:t>
            </w:r>
            <w:r w:rsidRPr="00CC389B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 xml:space="preserve"> for prize drawing</w:t>
            </w:r>
          </w:p>
        </w:tc>
      </w:tr>
      <w:tr w:rsidR="00C57313" w:rsidRPr="00C52188" w14:paraId="2C536296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26D3F8D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January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42BD7D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January 1-31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1044838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Saturday, February 7</w:t>
            </w:r>
          </w:p>
        </w:tc>
      </w:tr>
      <w:tr w:rsidR="00C57313" w:rsidRPr="00C52188" w14:paraId="65BF425B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5F9F0F5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February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09DA00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February 1-28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A10E8C9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Saturday, March 7</w:t>
            </w:r>
          </w:p>
        </w:tc>
      </w:tr>
      <w:tr w:rsidR="00C57313" w:rsidRPr="00C52188" w14:paraId="52A4798F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5618701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March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9852B6C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March 1-31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4DFA40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Tuesday, April 7</w:t>
            </w:r>
          </w:p>
        </w:tc>
      </w:tr>
      <w:tr w:rsidR="00C57313" w:rsidRPr="00C52188" w14:paraId="2A3065A6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AD834B3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April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36A7106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April 1-30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57EBD49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Thursday, May 7</w:t>
            </w:r>
          </w:p>
        </w:tc>
      </w:tr>
      <w:tr w:rsidR="00C52188" w:rsidRPr="00C52188" w14:paraId="0C86074B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DB859C3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May</w:t>
            </w:r>
          </w:p>
        </w:tc>
        <w:tc>
          <w:tcPr>
            <w:tcW w:w="678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4585A1E" w14:textId="047F75DD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 xml:space="preserve">No </w:t>
            </w:r>
            <w:r w:rsidR="00C57313">
              <w:rPr>
                <w:rFonts w:ascii="Source Sans Pro" w:hAnsi="Source Sans Pro" w:cstheme="minorHAnsi"/>
                <w:sz w:val="20"/>
                <w:szCs w:val="20"/>
              </w:rPr>
              <w:t>campaign</w:t>
            </w: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, "</w:t>
            </w:r>
            <w:hyperlink r:id="rId17" w:history="1">
              <w:r w:rsidRPr="00C52188">
                <w:rPr>
                  <w:rStyle w:val="Hyperlink"/>
                  <w:rFonts w:ascii="Source Sans Pro" w:hAnsi="Source Sans Pro" w:cstheme="minorHAnsi"/>
                  <w:sz w:val="20"/>
                  <w:szCs w:val="20"/>
                </w:rPr>
                <w:t>Bike Everywhere Challenge</w:t>
              </w:r>
            </w:hyperlink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" prizes will be available instead.</w:t>
            </w:r>
          </w:p>
        </w:tc>
      </w:tr>
      <w:tr w:rsidR="00C57313" w:rsidRPr="00C52188" w14:paraId="054E6B07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CD28C49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June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45C7D4D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June 1-30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B3FAFF6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Tuesday, July 7</w:t>
            </w:r>
          </w:p>
        </w:tc>
      </w:tr>
      <w:tr w:rsidR="00C57313" w:rsidRPr="00C52188" w14:paraId="28B702CB" w14:textId="77777777" w:rsidTr="00CC389B">
        <w:trPr>
          <w:trHeight w:val="45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C6CAC5C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July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01CFD7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July 1-31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334B956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Friday, August 7</w:t>
            </w:r>
          </w:p>
        </w:tc>
      </w:tr>
      <w:tr w:rsidR="00C57313" w:rsidRPr="00C52188" w14:paraId="04520035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0FF2E47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August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4335DFA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August 1-31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1A93B39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Monday, September 7</w:t>
            </w:r>
          </w:p>
        </w:tc>
      </w:tr>
      <w:tr w:rsidR="00C52188" w:rsidRPr="00C52188" w14:paraId="6160E012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8DEA687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September</w:t>
            </w:r>
          </w:p>
        </w:tc>
        <w:tc>
          <w:tcPr>
            <w:tcW w:w="678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70A76880" w14:textId="06B19491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 xml:space="preserve">No </w:t>
            </w:r>
            <w:r w:rsidR="00C57313">
              <w:rPr>
                <w:rFonts w:ascii="Source Sans Pro" w:hAnsi="Source Sans Pro" w:cstheme="minorHAnsi"/>
                <w:sz w:val="20"/>
                <w:szCs w:val="20"/>
              </w:rPr>
              <w:t>campaign</w:t>
            </w: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, "</w:t>
            </w:r>
            <w:hyperlink r:id="rId18" w:history="1">
              <w:r w:rsidRPr="00C52188">
                <w:rPr>
                  <w:rStyle w:val="Hyperlink"/>
                  <w:rFonts w:ascii="Source Sans Pro" w:hAnsi="Source Sans Pro" w:cstheme="minorHAnsi"/>
                  <w:sz w:val="20"/>
                  <w:szCs w:val="20"/>
                </w:rPr>
                <w:t>Find Your Commute Buddy</w:t>
              </w:r>
            </w:hyperlink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" prizes will be available instead.</w:t>
            </w:r>
          </w:p>
        </w:tc>
      </w:tr>
      <w:tr w:rsidR="00C52188" w:rsidRPr="00C52188" w14:paraId="4E6A79C5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C811031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October</w:t>
            </w:r>
          </w:p>
        </w:tc>
        <w:tc>
          <w:tcPr>
            <w:tcW w:w="678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5E571917" w14:textId="546DD21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 xml:space="preserve">No </w:t>
            </w:r>
            <w:r w:rsidR="00C57313">
              <w:rPr>
                <w:rFonts w:ascii="Source Sans Pro" w:hAnsi="Source Sans Pro" w:cstheme="minorHAnsi"/>
                <w:sz w:val="20"/>
                <w:szCs w:val="20"/>
              </w:rPr>
              <w:t>campaign</w:t>
            </w: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, "</w:t>
            </w:r>
            <w:hyperlink r:id="rId19" w:history="1">
              <w:r w:rsidRPr="00C52188">
                <w:rPr>
                  <w:rStyle w:val="Hyperlink"/>
                  <w:rFonts w:ascii="Source Sans Pro" w:hAnsi="Source Sans Pro" w:cstheme="minorHAnsi"/>
                  <w:sz w:val="20"/>
                  <w:szCs w:val="20"/>
                </w:rPr>
                <w:t>Switch Your Trips</w:t>
              </w:r>
            </w:hyperlink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" prizes will be available instead.</w:t>
            </w:r>
          </w:p>
        </w:tc>
      </w:tr>
      <w:tr w:rsidR="00C57313" w:rsidRPr="00C52188" w14:paraId="5F9CB78C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5CE626A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November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39A27345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November 1-30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282CF416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Monday, December 7</w:t>
            </w:r>
          </w:p>
        </w:tc>
      </w:tr>
      <w:tr w:rsidR="00C57313" w:rsidRPr="00C52188" w14:paraId="105C8290" w14:textId="77777777" w:rsidTr="00CC389B">
        <w:trPr>
          <w:trHeight w:val="16"/>
        </w:trPr>
        <w:tc>
          <w:tcPr>
            <w:tcW w:w="18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1A3A619C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December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4CBF58CA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December 1-31</w:t>
            </w:r>
          </w:p>
        </w:tc>
        <w:tc>
          <w:tcPr>
            <w:tcW w:w="43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14:paraId="63BE2349" w14:textId="77777777" w:rsidR="00C52188" w:rsidRPr="00C52188" w:rsidRDefault="00C52188" w:rsidP="00CC389B">
            <w:pPr>
              <w:spacing w:after="0" w:line="240" w:lineRule="auto"/>
              <w:jc w:val="center"/>
              <w:rPr>
                <w:rFonts w:ascii="Source Sans Pro" w:hAnsi="Source Sans Pro" w:cstheme="minorHAnsi"/>
                <w:sz w:val="20"/>
                <w:szCs w:val="20"/>
              </w:rPr>
            </w:pPr>
            <w:r w:rsidRPr="00C52188">
              <w:rPr>
                <w:rFonts w:ascii="Source Sans Pro" w:hAnsi="Source Sans Pro" w:cstheme="minorHAnsi"/>
                <w:sz w:val="20"/>
                <w:szCs w:val="20"/>
              </w:rPr>
              <w:t>Thursday, January 7, 2027</w:t>
            </w:r>
          </w:p>
        </w:tc>
      </w:tr>
    </w:tbl>
    <w:p w14:paraId="08404127" w14:textId="4DE0C560" w:rsidR="00F96654" w:rsidRPr="00C57313" w:rsidRDefault="00C57313" w:rsidP="00C57313">
      <w:pPr>
        <w:pStyle w:val="ListParagraph"/>
        <w:numPr>
          <w:ilvl w:val="0"/>
          <w:numId w:val="10"/>
        </w:numPr>
        <w:spacing w:after="0"/>
        <w:rPr>
          <w:rFonts w:ascii="Source Sans Pro" w:hAnsi="Source Sans Pro" w:cstheme="minorHAnsi"/>
          <w:szCs w:val="20"/>
        </w:rPr>
      </w:pPr>
      <w:r w:rsidRPr="00C57313">
        <w:rPr>
          <w:rFonts w:ascii="Source Sans Pro" w:hAnsi="Source Sans Pro" w:cstheme="minorHAnsi"/>
        </w:rPr>
        <w:t>If you are offering additional prize</w:t>
      </w:r>
      <w:r w:rsidR="00CC389B">
        <w:rPr>
          <w:rFonts w:ascii="Source Sans Pro" w:hAnsi="Source Sans Pro" w:cstheme="minorHAnsi"/>
        </w:rPr>
        <w:t>s</w:t>
      </w:r>
      <w:r w:rsidRPr="00C57313">
        <w:rPr>
          <w:rFonts w:ascii="Source Sans Pro" w:hAnsi="Source Sans Pro" w:cstheme="minorHAnsi"/>
        </w:rPr>
        <w:t xml:space="preserve">, you can conduct your worksite prize drawing using the calendar </w:t>
      </w:r>
      <w:hyperlink r:id="rId20" w:history="1">
        <w:r w:rsidRPr="00C57313">
          <w:rPr>
            <w:rStyle w:val="Hyperlink"/>
            <w:rFonts w:ascii="Source Sans Pro" w:hAnsi="Source Sans Pro" w:cstheme="minorHAnsi"/>
            <w:szCs w:val="22"/>
          </w:rPr>
          <w:t>Reports</w:t>
        </w:r>
      </w:hyperlink>
      <w:r w:rsidRPr="00C57313">
        <w:rPr>
          <w:rFonts w:ascii="Source Sans Pro" w:hAnsi="Source Sans Pro" w:cstheme="minorHAnsi"/>
        </w:rPr>
        <w:t xml:space="preserve"> tool.</w:t>
      </w:r>
      <w:r>
        <w:rPr>
          <w:rFonts w:ascii="Source Sans Pro" w:hAnsi="Source Sans Pro" w:cstheme="minorHAnsi"/>
        </w:rPr>
        <w:br/>
      </w:r>
    </w:p>
    <w:p w14:paraId="24102593" w14:textId="4300C5EC" w:rsidR="00F96654" w:rsidRPr="00652775" w:rsidRDefault="00C57313" w:rsidP="00415AC9">
      <w:pPr>
        <w:pStyle w:val="ListParagraph"/>
        <w:spacing w:after="0"/>
        <w:ind w:left="0"/>
        <w:rPr>
          <w:rFonts w:ascii="Bahnschrift SemiBold" w:hAnsi="Bahnschrift SemiBold" w:cstheme="minorHAnsi"/>
          <w:b/>
          <w:color w:val="00BFD6"/>
          <w:sz w:val="28"/>
          <w:szCs w:val="28"/>
        </w:rPr>
      </w:pPr>
      <w:r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RTP </w:t>
      </w:r>
      <w:r w:rsidR="00F96654"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 xml:space="preserve">Prize Drawing: </w:t>
      </w:r>
      <w:r w:rsidR="009E6C9D" w:rsidRPr="00652775">
        <w:rPr>
          <w:rFonts w:ascii="Bahnschrift SemiBold" w:hAnsi="Bahnschrift SemiBold" w:cstheme="minorHAnsi"/>
          <w:b/>
          <w:color w:val="00BFD6"/>
          <w:sz w:val="28"/>
          <w:szCs w:val="28"/>
        </w:rPr>
        <w:t>Mid-</w:t>
      </w:r>
      <w:r w:rsidR="0041444F">
        <w:rPr>
          <w:rFonts w:ascii="Bahnschrift SemiBold" w:hAnsi="Bahnschrift SemiBold" w:cstheme="minorHAnsi"/>
          <w:b/>
          <w:color w:val="00BFD6"/>
          <w:sz w:val="28"/>
          <w:szCs w:val="28"/>
        </w:rPr>
        <w:t>month following campaign month</w:t>
      </w:r>
    </w:p>
    <w:p w14:paraId="2F4F6D6A" w14:textId="1A04229B" w:rsidR="00717BEC" w:rsidRDefault="00717BEC" w:rsidP="00415AC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RTP will distribute the prizes through the trip calendar directly to the user by mid-month the following month. The prize will be a $150 voucher to claim on </w:t>
      </w:r>
      <w:r w:rsidR="00CC389B">
        <w:rPr>
          <w:rFonts w:ascii="Source Sans Pro" w:hAnsi="Source Sans Pro" w:cstheme="minorHAnsi"/>
          <w:szCs w:val="22"/>
        </w:rPr>
        <w:t>an</w:t>
      </w:r>
      <w:r>
        <w:rPr>
          <w:rFonts w:ascii="Source Sans Pro" w:hAnsi="Source Sans Pro" w:cstheme="minorHAnsi"/>
          <w:szCs w:val="22"/>
        </w:rPr>
        <w:t xml:space="preserve"> online gift card</w:t>
      </w:r>
      <w:r w:rsidR="00CC389B">
        <w:rPr>
          <w:rFonts w:ascii="Source Sans Pro" w:hAnsi="Source Sans Pro" w:cstheme="minorHAnsi"/>
          <w:szCs w:val="22"/>
        </w:rPr>
        <w:t xml:space="preserve"> website</w:t>
      </w:r>
      <w:r>
        <w:rPr>
          <w:rFonts w:ascii="Source Sans Pro" w:hAnsi="Source Sans Pro" w:cstheme="minorHAnsi"/>
          <w:szCs w:val="22"/>
        </w:rPr>
        <w:t xml:space="preserve">. </w:t>
      </w:r>
    </w:p>
    <w:p w14:paraId="1D6ECD4A" w14:textId="7B3503A2" w:rsidR="00717BEC" w:rsidRPr="009E6C9D" w:rsidRDefault="00CC389B" w:rsidP="00717BEC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>P</w:t>
      </w:r>
      <w:r w:rsidR="00717BEC" w:rsidRPr="00415AC9">
        <w:rPr>
          <w:rFonts w:ascii="Source Sans Pro" w:hAnsi="Source Sans Pro" w:cstheme="minorHAnsi"/>
          <w:szCs w:val="22"/>
        </w:rPr>
        <w:t xml:space="preserve">rize winners will be posted </w:t>
      </w:r>
      <w:r>
        <w:rPr>
          <w:rFonts w:ascii="Source Sans Pro" w:hAnsi="Source Sans Pro" w:cstheme="minorHAnsi"/>
          <w:szCs w:val="22"/>
        </w:rPr>
        <w:t xml:space="preserve">on the </w:t>
      </w:r>
      <w:hyperlink r:id="rId21" w:history="1">
        <w:r w:rsidRPr="00CC389B">
          <w:rPr>
            <w:rStyle w:val="Hyperlink"/>
            <w:rFonts w:ascii="Source Sans Pro" w:hAnsi="Source Sans Pro" w:cstheme="minorHAnsi"/>
            <w:szCs w:val="22"/>
          </w:rPr>
          <w:t>Rider Rewards web</w:t>
        </w:r>
        <w:r w:rsidR="00842369">
          <w:rPr>
            <w:rStyle w:val="Hyperlink"/>
            <w:rFonts w:ascii="Source Sans Pro" w:hAnsi="Source Sans Pro" w:cstheme="minorHAnsi"/>
            <w:szCs w:val="22"/>
          </w:rPr>
          <w:t>page</w:t>
        </w:r>
      </w:hyperlink>
      <w:r w:rsidR="00717BEC" w:rsidRPr="00415AC9">
        <w:rPr>
          <w:rFonts w:ascii="Source Sans Pro" w:hAnsi="Source Sans Pro" w:cstheme="minorHAnsi"/>
          <w:szCs w:val="22"/>
        </w:rPr>
        <w:t xml:space="preserve"> </w:t>
      </w:r>
      <w:r w:rsidR="00717BEC">
        <w:rPr>
          <w:rFonts w:ascii="Source Sans Pro" w:hAnsi="Source Sans Pro" w:cstheme="minorHAnsi"/>
          <w:szCs w:val="22"/>
        </w:rPr>
        <w:t>after winners have been awarded.</w:t>
      </w:r>
    </w:p>
    <w:p w14:paraId="01DA9EC3" w14:textId="54EC0856" w:rsidR="003253DF" w:rsidRDefault="003253DF" w:rsidP="00415AC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 xml:space="preserve">RTP will notify </w:t>
      </w:r>
      <w:r w:rsidR="00717BEC">
        <w:rPr>
          <w:rFonts w:ascii="Source Sans Pro" w:hAnsi="Source Sans Pro" w:cstheme="minorHAnsi"/>
          <w:szCs w:val="22"/>
        </w:rPr>
        <w:t>the</w:t>
      </w:r>
      <w:r>
        <w:rPr>
          <w:rFonts w:ascii="Source Sans Pro" w:hAnsi="Source Sans Pro" w:cstheme="minorHAnsi"/>
          <w:szCs w:val="22"/>
        </w:rPr>
        <w:t xml:space="preserve"> ETC if their employee won a prize. </w:t>
      </w:r>
    </w:p>
    <w:p w14:paraId="1E31B9E0" w14:textId="5DA081EC" w:rsidR="00EE670D" w:rsidRPr="00415AC9" w:rsidRDefault="00717BEC" w:rsidP="003253DF">
      <w:pPr>
        <w:pStyle w:val="ListParagraph"/>
        <w:numPr>
          <w:ilvl w:val="1"/>
          <w:numId w:val="4"/>
        </w:numPr>
        <w:spacing w:after="0"/>
        <w:rPr>
          <w:rFonts w:ascii="Source Sans Pro" w:hAnsi="Source Sans Pro" w:cstheme="minorHAnsi"/>
          <w:szCs w:val="22"/>
        </w:rPr>
      </w:pPr>
      <w:r>
        <w:rPr>
          <w:rFonts w:ascii="Source Sans Pro" w:hAnsi="Source Sans Pro" w:cstheme="minorHAnsi"/>
          <w:szCs w:val="22"/>
        </w:rPr>
        <w:t>ETCs are encouraged</w:t>
      </w:r>
      <w:r w:rsidR="00CC389B">
        <w:rPr>
          <w:rFonts w:ascii="Source Sans Pro" w:hAnsi="Source Sans Pro" w:cstheme="minorHAnsi"/>
          <w:szCs w:val="22"/>
        </w:rPr>
        <w:t xml:space="preserve"> to celebrate the winner, conduct </w:t>
      </w:r>
      <w:r>
        <w:rPr>
          <w:rFonts w:ascii="Source Sans Pro" w:hAnsi="Source Sans Pro" w:cstheme="minorHAnsi"/>
          <w:szCs w:val="22"/>
        </w:rPr>
        <w:t xml:space="preserve">a commuter profile or share a photo of the winner </w:t>
      </w:r>
      <w:r w:rsidR="00CC389B">
        <w:rPr>
          <w:rFonts w:ascii="Source Sans Pro" w:hAnsi="Source Sans Pro" w:cstheme="minorHAnsi"/>
          <w:szCs w:val="22"/>
        </w:rPr>
        <w:t>with staff.</w:t>
      </w:r>
      <w:r w:rsidR="00CC389B">
        <w:rPr>
          <w:rFonts w:ascii="Source Sans Pro" w:hAnsi="Source Sans Pro" w:cstheme="minorHAnsi"/>
          <w:szCs w:val="22"/>
        </w:rPr>
        <w:br/>
      </w:r>
    </w:p>
    <w:p w14:paraId="67C94C9D" w14:textId="0E32D00F" w:rsidR="00F96654" w:rsidRPr="00652775" w:rsidRDefault="003F3AC5" w:rsidP="00415AC9">
      <w:pPr>
        <w:spacing w:line="276" w:lineRule="auto"/>
        <w:rPr>
          <w:rFonts w:ascii="Bahnschrift SemiBold" w:hAnsi="Bahnschrift SemiBold" w:cstheme="minorHAnsi"/>
          <w:b/>
          <w:bCs/>
          <w:color w:val="00BFD6"/>
          <w:sz w:val="28"/>
          <w:szCs w:val="28"/>
        </w:rPr>
      </w:pPr>
      <w:r w:rsidRPr="00652775">
        <w:rPr>
          <w:rFonts w:ascii="Bahnschrift SemiBold" w:hAnsi="Bahnschrift SemiBold" w:cstheme="minorHAnsi"/>
          <w:b/>
          <w:bCs/>
          <w:color w:val="00BFD6"/>
          <w:sz w:val="28"/>
          <w:szCs w:val="28"/>
        </w:rPr>
        <w:lastRenderedPageBreak/>
        <w:t>Resources</w:t>
      </w:r>
    </w:p>
    <w:p w14:paraId="68469299" w14:textId="692704CD" w:rsidR="00CC6536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eastAsia="Times" w:hAnsi="Source Sans Pro" w:cstheme="minorHAnsi"/>
        </w:rPr>
      </w:pPr>
      <w:hyperlink r:id="rId22" w:history="1">
        <w:r w:rsidRPr="00415AC9">
          <w:rPr>
            <w:rStyle w:val="Hyperlink"/>
            <w:rFonts w:ascii="Source Sans Pro" w:eastAsia="Times" w:hAnsi="Source Sans Pro" w:cstheme="minorHAnsi"/>
          </w:rPr>
          <w:t>Carpool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r w:rsidR="007722EB" w:rsidRPr="00415AC9">
        <w:rPr>
          <w:rFonts w:ascii="Source Sans Pro" w:eastAsia="Times" w:hAnsi="Source Sans Pro" w:cstheme="minorHAnsi"/>
        </w:rPr>
        <w:t>The</w:t>
      </w:r>
      <w:r w:rsidR="001F2694" w:rsidRPr="00415AC9">
        <w:rPr>
          <w:rFonts w:ascii="Source Sans Pro" w:eastAsia="Times" w:hAnsi="Source Sans Pro" w:cstheme="minorHAnsi"/>
        </w:rPr>
        <w:t xml:space="preserve"> </w:t>
      </w:r>
      <w:r w:rsidRPr="00415AC9">
        <w:rPr>
          <w:rFonts w:ascii="Source Sans Pro" w:eastAsia="Times" w:hAnsi="Source Sans Pro" w:cstheme="minorHAnsi"/>
        </w:rPr>
        <w:t xml:space="preserve">Employee Transportation Coordinator can help employees find coworkers who may live along their commute. </w:t>
      </w:r>
    </w:p>
    <w:p w14:paraId="2080B8AC" w14:textId="28153CB4" w:rsidR="00CC6536" w:rsidRPr="007C2592" w:rsidRDefault="00CC6536" w:rsidP="007C2592">
      <w:pPr>
        <w:numPr>
          <w:ilvl w:val="0"/>
          <w:numId w:val="8"/>
        </w:numPr>
        <w:spacing w:line="276" w:lineRule="auto"/>
        <w:rPr>
          <w:rFonts w:ascii="Source Sans Pro" w:eastAsia="Times" w:hAnsi="Source Sans Pro" w:cstheme="minorHAnsi"/>
        </w:rPr>
      </w:pPr>
      <w:hyperlink r:id="rId23" w:history="1">
        <w:r w:rsidR="007C2592">
          <w:rPr>
            <w:rStyle w:val="Hyperlink"/>
            <w:rFonts w:ascii="Source Sans Pro" w:eastAsia="Times" w:hAnsi="Source Sans Pro" w:cstheme="minorHAnsi"/>
          </w:rPr>
          <w:t>Rideshare</w:t>
        </w:r>
      </w:hyperlink>
      <w:r w:rsidR="007C2592">
        <w:t xml:space="preserve"> (also known as vanpool</w:t>
      </w:r>
      <w:r w:rsidR="007C2592">
        <w:rPr>
          <w:rFonts w:ascii="Source Sans Pro" w:eastAsia="Times" w:hAnsi="Source Sans Pro" w:cstheme="minorHAnsi"/>
        </w:rPr>
        <w:t>)</w:t>
      </w:r>
      <w:r w:rsidRPr="007C2592">
        <w:rPr>
          <w:rFonts w:ascii="Source Sans Pro" w:eastAsia="Times" w:hAnsi="Source Sans Pro" w:cstheme="minorHAnsi"/>
        </w:rPr>
        <w:t xml:space="preserve"> – </w:t>
      </w:r>
      <w:r w:rsidR="002861B6" w:rsidRPr="007C2592">
        <w:rPr>
          <w:rFonts w:ascii="Source Sans Pro" w:eastAsia="Times" w:hAnsi="Source Sans Pro" w:cstheme="minorHAnsi"/>
        </w:rPr>
        <w:t>You only need three people to start a</w:t>
      </w:r>
      <w:r w:rsidR="007C2592">
        <w:rPr>
          <w:rFonts w:ascii="Source Sans Pro" w:eastAsia="Times" w:hAnsi="Source Sans Pro" w:cstheme="minorHAnsi"/>
        </w:rPr>
        <w:t xml:space="preserve"> rideshare</w:t>
      </w:r>
      <w:r w:rsidR="002861B6" w:rsidRPr="007C2592">
        <w:rPr>
          <w:rFonts w:ascii="Source Sans Pro" w:eastAsia="Times" w:hAnsi="Source Sans Pro" w:cstheme="minorHAnsi"/>
        </w:rPr>
        <w:t xml:space="preserve">. They can be your coworkers or other commuters traveling a similar route. Find existing </w:t>
      </w:r>
      <w:r w:rsidR="007C2592">
        <w:rPr>
          <w:rFonts w:ascii="Source Sans Pro" w:eastAsia="Times" w:hAnsi="Source Sans Pro" w:cstheme="minorHAnsi"/>
        </w:rPr>
        <w:t>rideshare</w:t>
      </w:r>
      <w:r w:rsidR="002861B6" w:rsidRPr="007C2592">
        <w:rPr>
          <w:rFonts w:ascii="Source Sans Pro" w:eastAsia="Times" w:hAnsi="Source Sans Pro" w:cstheme="minorHAnsi"/>
        </w:rPr>
        <w:t xml:space="preserve">s </w:t>
      </w:r>
      <w:hyperlink r:id="rId24" w:history="1">
        <w:r w:rsidR="00CC389B" w:rsidRPr="007C2592">
          <w:rPr>
            <w:rStyle w:val="Hyperlink"/>
            <w:rFonts w:ascii="Source Sans Pro" w:eastAsia="Times" w:hAnsi="Source Sans Pro" w:cstheme="minorHAnsi"/>
          </w:rPr>
          <w:t>here</w:t>
        </w:r>
      </w:hyperlink>
      <w:r w:rsidR="00CC389B" w:rsidRPr="007C2592">
        <w:rPr>
          <w:rFonts w:ascii="Source Sans Pro" w:eastAsia="Times" w:hAnsi="Source Sans Pro" w:cstheme="minorHAnsi"/>
        </w:rPr>
        <w:t>.</w:t>
      </w:r>
    </w:p>
    <w:p w14:paraId="1A82A7F8" w14:textId="77777777" w:rsidR="002861B6" w:rsidRPr="002861B6" w:rsidRDefault="00CC6536" w:rsidP="002861B6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25" w:history="1">
        <w:r w:rsidRPr="00415AC9">
          <w:rPr>
            <w:rStyle w:val="Hyperlink"/>
            <w:rFonts w:ascii="Source Sans Pro" w:eastAsia="Times" w:hAnsi="Source Sans Pro" w:cstheme="minorHAnsi"/>
          </w:rPr>
          <w:t>Bus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r w:rsidR="002861B6" w:rsidRPr="002861B6">
        <w:rPr>
          <w:rFonts w:ascii="Source Sans Pro" w:hAnsi="Source Sans Pro" w:cstheme="minorHAnsi"/>
        </w:rPr>
        <w:t xml:space="preserve">Bring exact cash, </w:t>
      </w:r>
      <w:bookmarkStart w:id="0" w:name="_Hlk204258776"/>
      <w:r w:rsidR="002861B6" w:rsidRPr="002861B6">
        <w:rPr>
          <w:rFonts w:ascii="Source Sans Pro" w:hAnsi="Source Sans Pro" w:cstheme="minorHAnsi"/>
        </w:rPr>
        <w:fldChar w:fldCharType="begin"/>
      </w:r>
      <w:r w:rsidR="002861B6" w:rsidRPr="002861B6">
        <w:rPr>
          <w:rFonts w:ascii="Source Sans Pro" w:hAnsi="Source Sans Pro" w:cstheme="minorHAnsi"/>
        </w:rPr>
        <w:instrText>HYPERLINK "https://info.myorca.com/googlepay/"</w:instrText>
      </w:r>
      <w:r w:rsidR="002861B6" w:rsidRPr="002861B6">
        <w:rPr>
          <w:rFonts w:ascii="Source Sans Pro" w:hAnsi="Source Sans Pro" w:cstheme="minorHAnsi"/>
        </w:rPr>
      </w:r>
      <w:r w:rsidR="002861B6" w:rsidRPr="002861B6">
        <w:rPr>
          <w:rFonts w:ascii="Source Sans Pro" w:hAnsi="Source Sans Pro" w:cstheme="minorHAnsi"/>
        </w:rPr>
        <w:fldChar w:fldCharType="separate"/>
      </w:r>
      <w:r w:rsidR="002861B6" w:rsidRPr="002861B6">
        <w:rPr>
          <w:rStyle w:val="Hyperlink"/>
          <w:rFonts w:ascii="Source Sans Pro" w:hAnsi="Source Sans Pro" w:cstheme="minorHAnsi"/>
        </w:rPr>
        <w:t>tap to pay</w:t>
      </w:r>
      <w:r w:rsidR="002861B6" w:rsidRPr="002861B6">
        <w:rPr>
          <w:rFonts w:ascii="Source Sans Pro" w:hAnsi="Source Sans Pro" w:cstheme="minorHAnsi"/>
        </w:rPr>
        <w:fldChar w:fldCharType="end"/>
      </w:r>
      <w:bookmarkEnd w:id="0"/>
      <w:r w:rsidR="002861B6" w:rsidRPr="002861B6">
        <w:rPr>
          <w:rFonts w:ascii="Source Sans Pro" w:hAnsi="Source Sans Pro" w:cstheme="minorHAnsi"/>
        </w:rPr>
        <w:t xml:space="preserve">, or </w:t>
      </w:r>
      <w:hyperlink r:id="rId26" w:history="1">
        <w:r w:rsidR="002861B6" w:rsidRPr="002861B6">
          <w:rPr>
            <w:rStyle w:val="Hyperlink"/>
            <w:rFonts w:ascii="Source Sans Pro" w:hAnsi="Source Sans Pro" w:cstheme="minorHAnsi"/>
          </w:rPr>
          <w:t>purchase an ORCA card</w:t>
        </w:r>
      </w:hyperlink>
      <w:r w:rsidR="002861B6" w:rsidRPr="002861B6">
        <w:rPr>
          <w:rFonts w:ascii="Source Sans Pro" w:hAnsi="Source Sans Pro" w:cstheme="minorHAnsi"/>
        </w:rPr>
        <w:t xml:space="preserve"> for easy boarding.</w:t>
      </w:r>
    </w:p>
    <w:p w14:paraId="2D1BDA4F" w14:textId="37CD0245" w:rsidR="00CC6536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  <w:b/>
          <w:bCs/>
          <w:color w:val="7030A0"/>
        </w:rPr>
      </w:pPr>
      <w:hyperlink r:id="rId27" w:history="1">
        <w:r w:rsidRPr="00415AC9">
          <w:rPr>
            <w:rStyle w:val="Hyperlink"/>
            <w:rFonts w:ascii="Source Sans Pro" w:eastAsia="Times" w:hAnsi="Source Sans Pro" w:cstheme="minorHAnsi"/>
          </w:rPr>
          <w:t>Light Rail</w:t>
        </w:r>
      </w:hyperlink>
      <w:r w:rsidRPr="00415AC9">
        <w:rPr>
          <w:rFonts w:ascii="Source Sans Pro" w:eastAsia="Times" w:hAnsi="Source Sans Pro" w:cstheme="minorHAnsi"/>
        </w:rPr>
        <w:t xml:space="preserve"> – </w:t>
      </w:r>
      <w:bookmarkStart w:id="1" w:name="_Hlk207273089"/>
      <w:r w:rsidRPr="00415AC9">
        <w:rPr>
          <w:rFonts w:ascii="Source Sans Pro" w:eastAsia="Times" w:hAnsi="Source Sans Pro" w:cstheme="minorHAnsi"/>
        </w:rPr>
        <w:t>Walk, bus, bike to hop on light rail for your next excursion. You can bring your bike on board!</w:t>
      </w:r>
      <w:r w:rsidR="00904E0A" w:rsidRPr="00415AC9">
        <w:rPr>
          <w:rFonts w:ascii="Source Sans Pro" w:eastAsia="Times" w:hAnsi="Source Sans Pro" w:cstheme="minorHAnsi"/>
        </w:rPr>
        <w:t xml:space="preserve"> Travel within Tacoma, o</w:t>
      </w:r>
      <w:r w:rsidR="00CC389B">
        <w:rPr>
          <w:rFonts w:ascii="Source Sans Pro" w:eastAsia="Times" w:hAnsi="Source Sans Pro" w:cstheme="minorHAnsi"/>
        </w:rPr>
        <w:t>r between</w:t>
      </w:r>
      <w:r w:rsidR="00904E0A" w:rsidRPr="00415AC9">
        <w:rPr>
          <w:rFonts w:ascii="Source Sans Pro" w:eastAsia="Times" w:hAnsi="Source Sans Pro" w:cstheme="minorHAnsi"/>
        </w:rPr>
        <w:t xml:space="preserve"> </w:t>
      </w:r>
      <w:r w:rsidR="00831E83" w:rsidRPr="00CC389B">
        <w:rPr>
          <w:rFonts w:ascii="Source Sans Pro" w:eastAsia="Times" w:hAnsi="Source Sans Pro" w:cstheme="minorHAnsi"/>
        </w:rPr>
        <w:t>Federal Way</w:t>
      </w:r>
      <w:r w:rsidR="00CC389B">
        <w:rPr>
          <w:rFonts w:ascii="Source Sans Pro" w:eastAsia="Times" w:hAnsi="Source Sans Pro" w:cstheme="minorHAnsi"/>
        </w:rPr>
        <w:t xml:space="preserve"> and</w:t>
      </w:r>
      <w:r w:rsidR="00904E0A" w:rsidRPr="00415AC9">
        <w:rPr>
          <w:rFonts w:ascii="Source Sans Pro" w:eastAsia="Times" w:hAnsi="Source Sans Pro" w:cstheme="minorHAnsi"/>
        </w:rPr>
        <w:t xml:space="preserve"> Lynnwood.</w:t>
      </w:r>
      <w:bookmarkEnd w:id="1"/>
      <w:r w:rsidR="00831E83">
        <w:rPr>
          <w:rFonts w:ascii="Source Sans Pro" w:eastAsia="Times" w:hAnsi="Source Sans Pro" w:cstheme="minorHAnsi"/>
        </w:rPr>
        <w:t xml:space="preserve"> </w:t>
      </w:r>
    </w:p>
    <w:p w14:paraId="0C49D887" w14:textId="5BFCFAB5" w:rsidR="000436D0" w:rsidRPr="00415AC9" w:rsidRDefault="00CC6536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  <w:b/>
          <w:bCs/>
          <w:color w:val="7030A0"/>
        </w:rPr>
      </w:pPr>
      <w:hyperlink r:id="rId28" w:history="1">
        <w:r w:rsidRPr="00415AC9">
          <w:rPr>
            <w:rStyle w:val="Hyperlink"/>
            <w:rFonts w:ascii="Source Sans Pro" w:eastAsia="Times" w:hAnsi="Source Sans Pro" w:cstheme="minorHAnsi"/>
          </w:rPr>
          <w:t>Sounder Train</w:t>
        </w:r>
      </w:hyperlink>
      <w:r w:rsidRPr="00415AC9">
        <w:rPr>
          <w:rFonts w:ascii="Source Sans Pro" w:eastAsia="Times" w:hAnsi="Source Sans Pro" w:cstheme="minorHAnsi"/>
        </w:rPr>
        <w:t xml:space="preserve"> – Great for commuting or leisure, the Sounder Train also runs for </w:t>
      </w:r>
      <w:hyperlink r:id="rId29" w:history="1">
        <w:r w:rsidRPr="00415AC9">
          <w:rPr>
            <w:rStyle w:val="Hyperlink"/>
            <w:rFonts w:ascii="Source Sans Pro" w:eastAsia="Times" w:hAnsi="Source Sans Pro" w:cstheme="minorHAnsi"/>
          </w:rPr>
          <w:t>special events</w:t>
        </w:r>
      </w:hyperlink>
      <w:r w:rsidRPr="00415AC9">
        <w:rPr>
          <w:rFonts w:ascii="Source Sans Pro" w:eastAsia="Times" w:hAnsi="Source Sans Pro" w:cstheme="minorHAnsi"/>
        </w:rPr>
        <w:t xml:space="preserve"> including Seahawks games!</w:t>
      </w:r>
    </w:p>
    <w:p w14:paraId="1FB5C5A6" w14:textId="36EB61EB" w:rsidR="00B26B35" w:rsidRPr="00415AC9" w:rsidRDefault="00B26B35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30" w:history="1">
        <w:r w:rsidRPr="00415AC9">
          <w:rPr>
            <w:rStyle w:val="Hyperlink"/>
            <w:rFonts w:ascii="Source Sans Pro" w:hAnsi="Source Sans Pro" w:cstheme="minorHAnsi"/>
          </w:rPr>
          <w:t>Walk</w:t>
        </w:r>
      </w:hyperlink>
      <w:r w:rsidRPr="00415AC9">
        <w:rPr>
          <w:rFonts w:ascii="Source Sans Pro" w:hAnsi="Source Sans Pro" w:cstheme="minorHAnsi"/>
        </w:rPr>
        <w:t xml:space="preserve"> –</w:t>
      </w:r>
      <w:r w:rsidR="001F2694" w:rsidRPr="00415AC9">
        <w:rPr>
          <w:rFonts w:ascii="Source Sans Pro" w:hAnsi="Source Sans Pro"/>
          <w:color w:val="0E0E0E"/>
          <w:shd w:val="clear" w:color="auto" w:fill="FFFFFF"/>
        </w:rPr>
        <w:t xml:space="preserve"> Sneak in some exercise that you might not have time for otherwise and arrive at work alert and ready to go.</w:t>
      </w:r>
    </w:p>
    <w:p w14:paraId="1074D2CD" w14:textId="7F732E29" w:rsidR="00B26B35" w:rsidRPr="00415AC9" w:rsidRDefault="00B26B35" w:rsidP="00415AC9">
      <w:pPr>
        <w:numPr>
          <w:ilvl w:val="0"/>
          <w:numId w:val="8"/>
        </w:numPr>
        <w:spacing w:line="276" w:lineRule="auto"/>
        <w:rPr>
          <w:rFonts w:ascii="Source Sans Pro" w:hAnsi="Source Sans Pro" w:cstheme="minorHAnsi"/>
        </w:rPr>
      </w:pPr>
      <w:hyperlink r:id="rId31" w:history="1">
        <w:r w:rsidRPr="00415AC9">
          <w:rPr>
            <w:rStyle w:val="Hyperlink"/>
            <w:rFonts w:ascii="Source Sans Pro" w:hAnsi="Source Sans Pro" w:cstheme="minorHAnsi"/>
          </w:rPr>
          <w:t>Bike</w:t>
        </w:r>
      </w:hyperlink>
      <w:r w:rsidRPr="00415AC9">
        <w:rPr>
          <w:rFonts w:ascii="Source Sans Pro" w:hAnsi="Source Sans Pro" w:cstheme="minorHAnsi"/>
        </w:rPr>
        <w:t xml:space="preserve"> </w:t>
      </w:r>
      <w:r w:rsidR="00904E0A" w:rsidRPr="00415AC9">
        <w:rPr>
          <w:rFonts w:ascii="Source Sans Pro" w:hAnsi="Source Sans Pro" w:cstheme="minorHAnsi"/>
        </w:rPr>
        <w:t>–</w:t>
      </w:r>
      <w:r w:rsidRPr="00415AC9">
        <w:rPr>
          <w:rFonts w:ascii="Source Sans Pro" w:hAnsi="Source Sans Pro" w:cstheme="minorHAnsi"/>
        </w:rPr>
        <w:t xml:space="preserve"> </w:t>
      </w:r>
      <w:r w:rsidR="00904E0A" w:rsidRPr="00415AC9">
        <w:rPr>
          <w:rFonts w:ascii="Source Sans Pro" w:hAnsi="Source Sans Pro" w:cstheme="minorHAnsi"/>
        </w:rPr>
        <w:t>No matter what kind of bike rider you are, new or seasoned, bicycling is an excellent choice for the environment, your health and your cash flow.</w:t>
      </w:r>
    </w:p>
    <w:sectPr w:rsidR="00B26B35" w:rsidRPr="0041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255"/>
    <w:multiLevelType w:val="hybridMultilevel"/>
    <w:tmpl w:val="EE4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41E"/>
    <w:multiLevelType w:val="hybridMultilevel"/>
    <w:tmpl w:val="A0929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C0954"/>
    <w:multiLevelType w:val="hybridMultilevel"/>
    <w:tmpl w:val="92D44318"/>
    <w:lvl w:ilvl="0" w:tplc="3B884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03D87"/>
    <w:multiLevelType w:val="hybridMultilevel"/>
    <w:tmpl w:val="947E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05D8"/>
    <w:multiLevelType w:val="hybridMultilevel"/>
    <w:tmpl w:val="60C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D44"/>
    <w:multiLevelType w:val="hybridMultilevel"/>
    <w:tmpl w:val="717E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43A42"/>
    <w:multiLevelType w:val="hybridMultilevel"/>
    <w:tmpl w:val="84762FCC"/>
    <w:lvl w:ilvl="0" w:tplc="86D29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B1B9A"/>
    <w:multiLevelType w:val="hybridMultilevel"/>
    <w:tmpl w:val="50EA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1008B"/>
    <w:multiLevelType w:val="hybridMultilevel"/>
    <w:tmpl w:val="0A1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7010">
    <w:abstractNumId w:val="7"/>
  </w:num>
  <w:num w:numId="2" w16cid:durableId="355273552">
    <w:abstractNumId w:val="5"/>
  </w:num>
  <w:num w:numId="3" w16cid:durableId="1904439820">
    <w:abstractNumId w:val="6"/>
  </w:num>
  <w:num w:numId="4" w16cid:durableId="216285265">
    <w:abstractNumId w:val="4"/>
  </w:num>
  <w:num w:numId="5" w16cid:durableId="89083864">
    <w:abstractNumId w:val="8"/>
  </w:num>
  <w:num w:numId="6" w16cid:durableId="1580091474">
    <w:abstractNumId w:val="1"/>
  </w:num>
  <w:num w:numId="7" w16cid:durableId="1736929734">
    <w:abstractNumId w:val="3"/>
  </w:num>
  <w:num w:numId="8" w16cid:durableId="514197839">
    <w:abstractNumId w:val="2"/>
  </w:num>
  <w:num w:numId="9" w16cid:durableId="1354068878">
    <w:abstractNumId w:val="6"/>
  </w:num>
  <w:num w:numId="10" w16cid:durableId="37061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54"/>
    <w:rsid w:val="00035BBA"/>
    <w:rsid w:val="000436D0"/>
    <w:rsid w:val="000548DB"/>
    <w:rsid w:val="00055FE6"/>
    <w:rsid w:val="000A22E5"/>
    <w:rsid w:val="000B003E"/>
    <w:rsid w:val="000B3FCD"/>
    <w:rsid w:val="00103E23"/>
    <w:rsid w:val="00124C36"/>
    <w:rsid w:val="00147D3E"/>
    <w:rsid w:val="0018218F"/>
    <w:rsid w:val="001A3430"/>
    <w:rsid w:val="001C27D4"/>
    <w:rsid w:val="001F1A6D"/>
    <w:rsid w:val="001F2694"/>
    <w:rsid w:val="00201A85"/>
    <w:rsid w:val="002555C0"/>
    <w:rsid w:val="00270239"/>
    <w:rsid w:val="002861B6"/>
    <w:rsid w:val="00290906"/>
    <w:rsid w:val="002E39FC"/>
    <w:rsid w:val="00322BBE"/>
    <w:rsid w:val="00324716"/>
    <w:rsid w:val="003253DF"/>
    <w:rsid w:val="00351931"/>
    <w:rsid w:val="00357744"/>
    <w:rsid w:val="00361A6E"/>
    <w:rsid w:val="00393E18"/>
    <w:rsid w:val="003C6658"/>
    <w:rsid w:val="003E2F8E"/>
    <w:rsid w:val="003E4FB0"/>
    <w:rsid w:val="003F3AC5"/>
    <w:rsid w:val="0040484F"/>
    <w:rsid w:val="00411C90"/>
    <w:rsid w:val="0041444F"/>
    <w:rsid w:val="00415AC9"/>
    <w:rsid w:val="0047393B"/>
    <w:rsid w:val="004A67FF"/>
    <w:rsid w:val="004B273E"/>
    <w:rsid w:val="004C6887"/>
    <w:rsid w:val="004D4C1F"/>
    <w:rsid w:val="004D6970"/>
    <w:rsid w:val="004E567C"/>
    <w:rsid w:val="004E7F78"/>
    <w:rsid w:val="004F2DB1"/>
    <w:rsid w:val="00523503"/>
    <w:rsid w:val="00531C50"/>
    <w:rsid w:val="0054328E"/>
    <w:rsid w:val="00595BCF"/>
    <w:rsid w:val="005C041A"/>
    <w:rsid w:val="005C3C35"/>
    <w:rsid w:val="005F5263"/>
    <w:rsid w:val="00615E42"/>
    <w:rsid w:val="006240EF"/>
    <w:rsid w:val="00634DA5"/>
    <w:rsid w:val="00651EE3"/>
    <w:rsid w:val="00652775"/>
    <w:rsid w:val="00676EE0"/>
    <w:rsid w:val="00681BD7"/>
    <w:rsid w:val="00695FBB"/>
    <w:rsid w:val="006B101B"/>
    <w:rsid w:val="006C0913"/>
    <w:rsid w:val="006D7BB5"/>
    <w:rsid w:val="006E3BC4"/>
    <w:rsid w:val="006F0D02"/>
    <w:rsid w:val="00700292"/>
    <w:rsid w:val="00717BEC"/>
    <w:rsid w:val="00746862"/>
    <w:rsid w:val="007722EB"/>
    <w:rsid w:val="00776278"/>
    <w:rsid w:val="00783DA6"/>
    <w:rsid w:val="007C2592"/>
    <w:rsid w:val="007F3E97"/>
    <w:rsid w:val="00800C86"/>
    <w:rsid w:val="00824945"/>
    <w:rsid w:val="00831E83"/>
    <w:rsid w:val="00842369"/>
    <w:rsid w:val="0086348B"/>
    <w:rsid w:val="00872C6A"/>
    <w:rsid w:val="00876FB2"/>
    <w:rsid w:val="008B6A1F"/>
    <w:rsid w:val="008E06A8"/>
    <w:rsid w:val="00904E0A"/>
    <w:rsid w:val="00920483"/>
    <w:rsid w:val="00923B33"/>
    <w:rsid w:val="00935D9B"/>
    <w:rsid w:val="009765E7"/>
    <w:rsid w:val="009C5961"/>
    <w:rsid w:val="009D3951"/>
    <w:rsid w:val="009D40C2"/>
    <w:rsid w:val="009E6C9D"/>
    <w:rsid w:val="009F5340"/>
    <w:rsid w:val="00A41463"/>
    <w:rsid w:val="00A420D1"/>
    <w:rsid w:val="00A47CAF"/>
    <w:rsid w:val="00AC3330"/>
    <w:rsid w:val="00AC5F1A"/>
    <w:rsid w:val="00AC6A2F"/>
    <w:rsid w:val="00AE6CC3"/>
    <w:rsid w:val="00B26B35"/>
    <w:rsid w:val="00B976AE"/>
    <w:rsid w:val="00BC706E"/>
    <w:rsid w:val="00BD4E30"/>
    <w:rsid w:val="00C14DAF"/>
    <w:rsid w:val="00C52188"/>
    <w:rsid w:val="00C57313"/>
    <w:rsid w:val="00C6424B"/>
    <w:rsid w:val="00CB3ECF"/>
    <w:rsid w:val="00CC389B"/>
    <w:rsid w:val="00CC6536"/>
    <w:rsid w:val="00CF3C54"/>
    <w:rsid w:val="00D70EE5"/>
    <w:rsid w:val="00D777B1"/>
    <w:rsid w:val="00D818AC"/>
    <w:rsid w:val="00DA0649"/>
    <w:rsid w:val="00DA5243"/>
    <w:rsid w:val="00DB1289"/>
    <w:rsid w:val="00E36320"/>
    <w:rsid w:val="00E545FB"/>
    <w:rsid w:val="00E64E53"/>
    <w:rsid w:val="00EB54FF"/>
    <w:rsid w:val="00EC3E89"/>
    <w:rsid w:val="00EC6B6B"/>
    <w:rsid w:val="00EE670D"/>
    <w:rsid w:val="00F25031"/>
    <w:rsid w:val="00F27BC9"/>
    <w:rsid w:val="00F5093F"/>
    <w:rsid w:val="00F51C7F"/>
    <w:rsid w:val="00F72298"/>
    <w:rsid w:val="00F81F21"/>
    <w:rsid w:val="00F96654"/>
    <w:rsid w:val="00FA16DA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DCFA"/>
  <w15:chartTrackingRefBased/>
  <w15:docId w15:val="{8025BE11-29B5-47C9-8626-703ACFF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654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54"/>
    <w:pPr>
      <w:spacing w:after="20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54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6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12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B3FCD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3FCD"/>
    <w:rPr>
      <w:rFonts w:ascii="Times" w:eastAsia="Times" w:hAnsi="Times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BB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C50"/>
    <w:pPr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C50"/>
    <w:rPr>
      <w:rFonts w:ascii="Lucida Grande" w:eastAsia="ヒラギノ角ゴ Pro W3" w:hAnsi="Lucida Grande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3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detogetherpierce.com/441/Newsletters" TargetMode="External"/><Relationship Id="rId18" Type="http://schemas.openxmlformats.org/officeDocument/2006/relationships/hyperlink" Target="https://www.ridetogetherpierce.com/485/Find-Your-Commute-Buddy-September" TargetMode="External"/><Relationship Id="rId26" Type="http://schemas.openxmlformats.org/officeDocument/2006/relationships/hyperlink" Target="http://myorca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detogetherpierce.com/RiderRewards" TargetMode="External"/><Relationship Id="rId7" Type="http://schemas.openxmlformats.org/officeDocument/2006/relationships/hyperlink" Target="https://ridetogetherpierce.com/488/Rider-Rewards-Monthly" TargetMode="External"/><Relationship Id="rId12" Type="http://schemas.openxmlformats.org/officeDocument/2006/relationships/hyperlink" Target="http://www.instagram.com/ridetogetherpierce" TargetMode="External"/><Relationship Id="rId17" Type="http://schemas.openxmlformats.org/officeDocument/2006/relationships/hyperlink" Target="https://www.ridetogetherpierce.com/148/Bike-Month-May" TargetMode="External"/><Relationship Id="rId25" Type="http://schemas.openxmlformats.org/officeDocument/2006/relationships/hyperlink" Target="https://www.ridetogetherpierce.com/132/First-Time-Bus-Rider-Guid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idetogetherpiercecalendar.com" TargetMode="External"/><Relationship Id="rId20" Type="http://schemas.openxmlformats.org/officeDocument/2006/relationships/hyperlink" Target="https://help.rideamigos.com/hc/en-us/articles/360022279634-Reporting-101" TargetMode="External"/><Relationship Id="rId29" Type="http://schemas.openxmlformats.org/officeDocument/2006/relationships/hyperlink" Target="https://www.soundtransit.org/get-to-know-us/news-events/calendar?category=event_service&amp;subcategory=46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idetogetherpierce.com/488/Rider-Rewards-Monthly" TargetMode="External"/><Relationship Id="rId11" Type="http://schemas.openxmlformats.org/officeDocument/2006/relationships/hyperlink" Target="https://www.facebook.com/RideTogetherPierce" TargetMode="External"/><Relationship Id="rId24" Type="http://schemas.openxmlformats.org/officeDocument/2006/relationships/hyperlink" Target="https://piercetransit.org/Rideshar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elp.rideamigos.com/hc/en-us/articles/360022276314-Create-a-Point-Program" TargetMode="External"/><Relationship Id="rId23" Type="http://schemas.openxmlformats.org/officeDocument/2006/relationships/hyperlink" Target="https://www.ridetogetherpierce.com/406/First-Time-Vanpooling-Guide" TargetMode="External"/><Relationship Id="rId28" Type="http://schemas.openxmlformats.org/officeDocument/2006/relationships/hyperlink" Target="https://www.ridetogetherpierce.com/405/First-Time-Sounder-Guide" TargetMode="External"/><Relationship Id="rId10" Type="http://schemas.openxmlformats.org/officeDocument/2006/relationships/hyperlink" Target="https://www.ridetogetherpierce.com/commuterprofiles" TargetMode="External"/><Relationship Id="rId19" Type="http://schemas.openxmlformats.org/officeDocument/2006/relationships/hyperlink" Target="https://www.ridetogetherpierce.com/473/Switch-Your-Trips-October" TargetMode="External"/><Relationship Id="rId31" Type="http://schemas.openxmlformats.org/officeDocument/2006/relationships/hyperlink" Target="https://www.ridetogetherpierce.com/415/First-Time-Riders-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detogetherpierce.com/formcenter/order-forms-3/product-order-form-43" TargetMode="External"/><Relationship Id="rId14" Type="http://schemas.openxmlformats.org/officeDocument/2006/relationships/hyperlink" Target="https://help.rideamigos.com/hc/en-us/articles/360022457013-Create-Edit-a-Challenge" TargetMode="External"/><Relationship Id="rId22" Type="http://schemas.openxmlformats.org/officeDocument/2006/relationships/hyperlink" Target="https://www.ridetogetherpierce.com/402/First-Time-Carpooler-Guide" TargetMode="External"/><Relationship Id="rId27" Type="http://schemas.openxmlformats.org/officeDocument/2006/relationships/hyperlink" Target="https://www.ridetogetherpierce.com/404/First-Time-Link-Rider-Guide" TargetMode="External"/><Relationship Id="rId30" Type="http://schemas.openxmlformats.org/officeDocument/2006/relationships/hyperlink" Target="https://www.ridetogetherpierce.com/403/First-Time-Foot-Traveler-Guide" TargetMode="External"/><Relationship Id="rId8" Type="http://schemas.openxmlformats.org/officeDocument/2006/relationships/hyperlink" Target="http://www.RideTogetherPierceCalend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9EAD-FBFF-4BAA-87A2-C31A0041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Germer</dc:creator>
  <cp:keywords/>
  <dc:description/>
  <cp:lastModifiedBy>Melodi Yanik</cp:lastModifiedBy>
  <cp:revision>4</cp:revision>
  <cp:lastPrinted>2023-10-11T20:03:00Z</cp:lastPrinted>
  <dcterms:created xsi:type="dcterms:W3CDTF">2025-12-12T17:27:00Z</dcterms:created>
  <dcterms:modified xsi:type="dcterms:W3CDTF">2026-01-06T19:51:00Z</dcterms:modified>
</cp:coreProperties>
</file>